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198EA2" w14:textId="77777777" w:rsidR="00F16B5C" w:rsidRPr="00F16B5C" w:rsidRDefault="00F16B5C" w:rsidP="00F16B5C">
      <w:pPr>
        <w:pStyle w:val="a4"/>
        <w:jc w:val="center"/>
        <w:rPr>
          <w:rFonts w:ascii="Times New Roman" w:hAnsi="Times New Roman" w:cs="Times New Roman"/>
          <w:sz w:val="24"/>
          <w:szCs w:val="24"/>
          <w:lang w:val="uk-UA"/>
        </w:rPr>
      </w:pPr>
      <w:r w:rsidRPr="00F16B5C">
        <w:rPr>
          <w:rFonts w:ascii="Times New Roman" w:hAnsi="Times New Roman" w:cs="Times New Roman"/>
          <w:noProof/>
          <w:sz w:val="24"/>
          <w:szCs w:val="24"/>
          <w:lang w:eastAsia="ru-RU"/>
        </w:rPr>
        <w:drawing>
          <wp:anchor distT="0" distB="0" distL="114300" distR="114300" simplePos="0" relativeHeight="251658240" behindDoc="0" locked="0" layoutInCell="1" allowOverlap="1" wp14:anchorId="77198EC7" wp14:editId="77198EC8">
            <wp:simplePos x="0" y="0"/>
            <wp:positionH relativeFrom="column">
              <wp:posOffset>2817495</wp:posOffset>
            </wp:positionH>
            <wp:positionV relativeFrom="paragraph">
              <wp:posOffset>120015</wp:posOffset>
            </wp:positionV>
            <wp:extent cx="449580" cy="611505"/>
            <wp:effectExtent l="0" t="0" r="7620" b="0"/>
            <wp:wrapSquare wrapText="r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49580" cy="611505"/>
                    </a:xfrm>
                    <a:prstGeom prst="rect">
                      <a:avLst/>
                    </a:prstGeom>
                    <a:noFill/>
                  </pic:spPr>
                </pic:pic>
              </a:graphicData>
            </a:graphic>
          </wp:anchor>
        </w:drawing>
      </w:r>
    </w:p>
    <w:p w14:paraId="77198EA3" w14:textId="77777777" w:rsidR="00F10FCA" w:rsidRPr="00F16B5C" w:rsidRDefault="00F10FCA" w:rsidP="00F16B5C">
      <w:pPr>
        <w:pStyle w:val="a4"/>
        <w:jc w:val="center"/>
        <w:rPr>
          <w:rFonts w:ascii="Times New Roman" w:hAnsi="Times New Roman" w:cs="Times New Roman"/>
          <w:lang w:val="uk-UA"/>
        </w:rPr>
      </w:pPr>
    </w:p>
    <w:p w14:paraId="77198EA4" w14:textId="02348BDC" w:rsidR="00822EB5" w:rsidRPr="00822EB5" w:rsidRDefault="00822EB5" w:rsidP="00822EB5">
      <w:pPr>
        <w:pStyle w:val="a4"/>
        <w:jc w:val="center"/>
        <w:rPr>
          <w:rFonts w:ascii="Times New Roman" w:hAnsi="Times New Roman" w:cs="Times New Roman"/>
          <w:b/>
          <w:i/>
          <w:sz w:val="28"/>
          <w:szCs w:val="28"/>
          <w:lang w:val="uk-UA"/>
        </w:rPr>
      </w:pPr>
    </w:p>
    <w:p w14:paraId="77198EA5" w14:textId="77777777" w:rsidR="00F16B5C" w:rsidRPr="00F16B5C" w:rsidRDefault="00F16B5C" w:rsidP="00F16B5C">
      <w:pPr>
        <w:pStyle w:val="a4"/>
        <w:jc w:val="center"/>
        <w:rPr>
          <w:rFonts w:ascii="Times New Roman" w:hAnsi="Times New Roman" w:cs="Times New Roman"/>
          <w:lang w:val="uk-UA"/>
        </w:rPr>
      </w:pPr>
    </w:p>
    <w:p w14:paraId="77198EA6" w14:textId="77777777" w:rsidR="00F16B5C" w:rsidRPr="00F16B5C" w:rsidRDefault="00F16B5C" w:rsidP="00F16B5C">
      <w:pPr>
        <w:pStyle w:val="a4"/>
        <w:jc w:val="center"/>
        <w:rPr>
          <w:rFonts w:ascii="Times New Roman" w:hAnsi="Times New Roman" w:cs="Times New Roman"/>
          <w:sz w:val="20"/>
          <w:szCs w:val="20"/>
          <w:lang w:val="uk-UA"/>
        </w:rPr>
      </w:pPr>
    </w:p>
    <w:p w14:paraId="77198EA7" w14:textId="77777777" w:rsidR="00F16B5C" w:rsidRPr="00F16B5C" w:rsidRDefault="00F16B5C" w:rsidP="00F42E38">
      <w:pPr>
        <w:pStyle w:val="a4"/>
        <w:spacing w:line="360" w:lineRule="auto"/>
        <w:jc w:val="center"/>
        <w:rPr>
          <w:rFonts w:ascii="Times New Roman" w:eastAsia="Calibri" w:hAnsi="Times New Roman" w:cs="Times New Roman"/>
          <w:b/>
          <w:sz w:val="28"/>
          <w:szCs w:val="28"/>
          <w:lang w:val="uk-UA"/>
        </w:rPr>
      </w:pPr>
      <w:r w:rsidRPr="00F16B5C">
        <w:rPr>
          <w:rFonts w:ascii="Times New Roman" w:eastAsia="Calibri" w:hAnsi="Times New Roman" w:cs="Times New Roman"/>
          <w:b/>
          <w:sz w:val="28"/>
          <w:szCs w:val="28"/>
          <w:lang w:val="uk-UA"/>
        </w:rPr>
        <w:t>МАЛИНСЬКА МІСЬКА РАДА ЖИТОМИРСЬКОЇ ОБЛАСТІ</w:t>
      </w:r>
    </w:p>
    <w:p w14:paraId="77198EA8" w14:textId="77777777" w:rsidR="00F16B5C" w:rsidRPr="00F16B5C" w:rsidRDefault="00F16B5C" w:rsidP="00F42E38">
      <w:pPr>
        <w:pStyle w:val="a4"/>
        <w:spacing w:line="360" w:lineRule="auto"/>
        <w:jc w:val="center"/>
        <w:rPr>
          <w:rFonts w:ascii="Times New Roman" w:eastAsia="Times New Roman" w:hAnsi="Times New Roman" w:cs="Times New Roman"/>
          <w:b/>
          <w:bCs/>
          <w:sz w:val="28"/>
          <w:szCs w:val="28"/>
          <w:lang w:val="uk-UA"/>
        </w:rPr>
      </w:pPr>
      <w:r w:rsidRPr="00F16B5C">
        <w:rPr>
          <w:rFonts w:ascii="Times New Roman" w:hAnsi="Times New Roman" w:cs="Times New Roman"/>
          <w:b/>
          <w:bCs/>
          <w:sz w:val="28"/>
          <w:szCs w:val="28"/>
          <w:lang w:val="uk-UA"/>
        </w:rPr>
        <w:t>ВИКОНАВЧИЙ КОМІТЕТ</w:t>
      </w:r>
    </w:p>
    <w:p w14:paraId="77198EA9" w14:textId="77777777" w:rsidR="00F16B5C" w:rsidRPr="00F16B5C" w:rsidRDefault="00F16B5C" w:rsidP="00F16B5C">
      <w:pPr>
        <w:pStyle w:val="a4"/>
        <w:jc w:val="center"/>
        <w:rPr>
          <w:rFonts w:ascii="Times New Roman" w:hAnsi="Times New Roman" w:cs="Times New Roman"/>
          <w:sz w:val="20"/>
          <w:szCs w:val="20"/>
          <w:lang w:val="uk-UA"/>
        </w:rPr>
      </w:pPr>
    </w:p>
    <w:p w14:paraId="77198EAA" w14:textId="77777777" w:rsidR="00F16B5C" w:rsidRPr="00F16B5C" w:rsidRDefault="00F16B5C" w:rsidP="00F16B5C">
      <w:pPr>
        <w:pStyle w:val="a4"/>
        <w:jc w:val="center"/>
        <w:rPr>
          <w:rFonts w:ascii="Times New Roman" w:hAnsi="Times New Roman" w:cs="Times New Roman"/>
          <w:b/>
          <w:bCs/>
          <w:sz w:val="28"/>
          <w:szCs w:val="28"/>
          <w:lang w:val="uk-UA"/>
        </w:rPr>
      </w:pPr>
      <w:r w:rsidRPr="00F16B5C">
        <w:rPr>
          <w:rFonts w:ascii="Times New Roman" w:hAnsi="Times New Roman" w:cs="Times New Roman"/>
          <w:b/>
          <w:bCs/>
          <w:sz w:val="28"/>
          <w:szCs w:val="28"/>
          <w:lang w:val="uk-UA"/>
        </w:rPr>
        <w:t xml:space="preserve">Р І Ш Е Н </w:t>
      </w:r>
      <w:proofErr w:type="spellStart"/>
      <w:r w:rsidRPr="00F16B5C">
        <w:rPr>
          <w:rFonts w:ascii="Times New Roman" w:hAnsi="Times New Roman" w:cs="Times New Roman"/>
          <w:b/>
          <w:bCs/>
          <w:sz w:val="28"/>
          <w:szCs w:val="28"/>
          <w:lang w:val="uk-UA"/>
        </w:rPr>
        <w:t>Н</w:t>
      </w:r>
      <w:proofErr w:type="spellEnd"/>
      <w:r w:rsidRPr="00F16B5C">
        <w:rPr>
          <w:rFonts w:ascii="Times New Roman" w:hAnsi="Times New Roman" w:cs="Times New Roman"/>
          <w:b/>
          <w:bCs/>
          <w:sz w:val="28"/>
          <w:szCs w:val="28"/>
          <w:lang w:val="uk-UA"/>
        </w:rPr>
        <w:t xml:space="preserve"> Я</w:t>
      </w:r>
    </w:p>
    <w:p w14:paraId="77198EAB" w14:textId="77777777" w:rsidR="00F42E38" w:rsidRDefault="00F42E38" w:rsidP="00F16B5C">
      <w:pPr>
        <w:pStyle w:val="a4"/>
        <w:jc w:val="center"/>
        <w:rPr>
          <w:rFonts w:ascii="Times New Roman" w:hAnsi="Times New Roman" w:cs="Times New Roman"/>
          <w:bCs/>
          <w:lang w:val="uk-UA"/>
        </w:rPr>
      </w:pPr>
    </w:p>
    <w:p w14:paraId="77198EAC" w14:textId="77777777" w:rsidR="00F42E38" w:rsidRPr="00E745A4" w:rsidRDefault="00F16B5C" w:rsidP="00E745A4">
      <w:pPr>
        <w:pStyle w:val="a4"/>
        <w:jc w:val="center"/>
        <w:rPr>
          <w:rFonts w:ascii="Times New Roman" w:hAnsi="Times New Roman" w:cs="Times New Roman"/>
          <w:bCs/>
          <w:sz w:val="24"/>
          <w:szCs w:val="24"/>
          <w:lang w:val="uk-UA"/>
        </w:rPr>
      </w:pPr>
      <w:r w:rsidRPr="00F16B5C">
        <w:rPr>
          <w:rFonts w:ascii="Times New Roman" w:hAnsi="Times New Roman" w:cs="Times New Roman"/>
          <w:bCs/>
          <w:lang w:val="uk-UA"/>
        </w:rPr>
        <w:t xml:space="preserve">м. </w:t>
      </w:r>
      <w:proofErr w:type="spellStart"/>
      <w:r w:rsidRPr="00F16B5C">
        <w:rPr>
          <w:rFonts w:ascii="Times New Roman" w:hAnsi="Times New Roman" w:cs="Times New Roman"/>
          <w:bCs/>
          <w:lang w:val="uk-UA"/>
        </w:rPr>
        <w:t>Малин</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85"/>
      </w:tblGrid>
      <w:tr w:rsidR="00202D82" w:rsidRPr="00552DD8" w14:paraId="77198EB1" w14:textId="77777777" w:rsidTr="00202D82">
        <w:trPr>
          <w:trHeight w:val="186"/>
        </w:trPr>
        <w:tc>
          <w:tcPr>
            <w:tcW w:w="5085" w:type="dxa"/>
            <w:tcBorders>
              <w:top w:val="nil"/>
              <w:left w:val="nil"/>
              <w:bottom w:val="nil"/>
              <w:right w:val="nil"/>
            </w:tcBorders>
            <w:hideMark/>
          </w:tcPr>
          <w:p w14:paraId="4A060951" w14:textId="72E9694B" w:rsidR="003C3210" w:rsidRDefault="003C3210" w:rsidP="00F06613">
            <w:pPr>
              <w:tabs>
                <w:tab w:val="left" w:pos="2985"/>
              </w:tabs>
              <w:spacing w:after="0" w:line="240" w:lineRule="auto"/>
              <w:ind w:right="57"/>
              <w:contextualSpacing/>
              <w:jc w:val="both"/>
              <w:rPr>
                <w:rFonts w:ascii="Times New Roman" w:hAnsi="Times New Roman" w:cs="Times New Roman"/>
                <w:bCs/>
                <w:sz w:val="28"/>
                <w:szCs w:val="20"/>
                <w:lang w:val="uk-UA"/>
              </w:rPr>
            </w:pPr>
            <w:r>
              <w:rPr>
                <w:rFonts w:ascii="Times New Roman" w:hAnsi="Times New Roman" w:cs="Times New Roman"/>
                <w:bCs/>
                <w:sz w:val="28"/>
                <w:szCs w:val="28"/>
                <w:lang w:val="uk-UA"/>
              </w:rPr>
              <w:t>18.05.2026</w:t>
            </w:r>
            <w:r w:rsidR="007A4473">
              <w:rPr>
                <w:rFonts w:ascii="Times New Roman" w:hAnsi="Times New Roman" w:cs="Times New Roman"/>
                <w:bCs/>
                <w:lang w:val="uk-UA"/>
              </w:rPr>
              <w:t xml:space="preserve">  </w:t>
            </w:r>
            <w:r w:rsidR="00152E35" w:rsidRPr="00152E35">
              <w:rPr>
                <w:rFonts w:ascii="Times New Roman" w:hAnsi="Times New Roman" w:cs="Times New Roman"/>
                <w:bCs/>
                <w:sz w:val="28"/>
                <w:szCs w:val="20"/>
                <w:lang w:val="uk-UA"/>
              </w:rPr>
              <w:t>№</w:t>
            </w:r>
            <w:r w:rsidR="007A4473">
              <w:rPr>
                <w:rFonts w:ascii="Times New Roman" w:hAnsi="Times New Roman" w:cs="Times New Roman"/>
                <w:bCs/>
                <w:sz w:val="28"/>
                <w:szCs w:val="20"/>
                <w:lang w:val="uk-UA"/>
              </w:rPr>
              <w:t xml:space="preserve"> </w:t>
            </w:r>
            <w:r>
              <w:rPr>
                <w:rFonts w:ascii="Times New Roman" w:hAnsi="Times New Roman" w:cs="Times New Roman"/>
                <w:bCs/>
                <w:sz w:val="28"/>
                <w:szCs w:val="20"/>
                <w:lang w:val="uk-UA"/>
              </w:rPr>
              <w:t>210</w:t>
            </w:r>
          </w:p>
          <w:p w14:paraId="7514F3FF" w14:textId="77777777" w:rsidR="003C3210" w:rsidRDefault="003C3210" w:rsidP="00F06613">
            <w:pPr>
              <w:tabs>
                <w:tab w:val="left" w:pos="2985"/>
              </w:tabs>
              <w:spacing w:after="0" w:line="240" w:lineRule="auto"/>
              <w:ind w:right="57"/>
              <w:contextualSpacing/>
              <w:jc w:val="both"/>
              <w:rPr>
                <w:rFonts w:ascii="Times New Roman" w:eastAsia="Times New Roman" w:hAnsi="Times New Roman" w:cs="Times New Roman"/>
                <w:sz w:val="28"/>
                <w:szCs w:val="20"/>
                <w:lang w:val="uk-UA"/>
                <w14:ligatures w14:val="standardContextual"/>
              </w:rPr>
            </w:pPr>
          </w:p>
          <w:p w14:paraId="431F105A" w14:textId="64A04F74" w:rsidR="00F06613" w:rsidRPr="00C647E4" w:rsidRDefault="00F06613" w:rsidP="00F06613">
            <w:pPr>
              <w:tabs>
                <w:tab w:val="left" w:pos="2985"/>
              </w:tabs>
              <w:spacing w:after="0" w:line="240" w:lineRule="auto"/>
              <w:ind w:right="57"/>
              <w:contextualSpacing/>
              <w:jc w:val="both"/>
              <w:rPr>
                <w:rFonts w:ascii="Times New Roman" w:eastAsia="Times New Roman" w:hAnsi="Times New Roman"/>
                <w:kern w:val="2"/>
                <w:sz w:val="28"/>
                <w:szCs w:val="28"/>
                <w:lang w:val="uk-UA"/>
                <w14:ligatures w14:val="standardContextual"/>
              </w:rPr>
            </w:pPr>
            <w:r w:rsidRPr="00C647E4">
              <w:rPr>
                <w:rFonts w:ascii="Times New Roman" w:eastAsia="Times New Roman" w:hAnsi="Times New Roman"/>
                <w:kern w:val="2"/>
                <w:sz w:val="28"/>
                <w:szCs w:val="28"/>
                <w:lang w:val="uk-UA"/>
                <w14:ligatures w14:val="standardContextual"/>
              </w:rPr>
              <w:t xml:space="preserve">Про внесення змін до </w:t>
            </w:r>
          </w:p>
          <w:p w14:paraId="19C33513" w14:textId="77777777" w:rsidR="00F06613" w:rsidRPr="00C647E4" w:rsidRDefault="00F06613" w:rsidP="00F06613">
            <w:pPr>
              <w:tabs>
                <w:tab w:val="left" w:pos="2985"/>
              </w:tabs>
              <w:spacing w:after="0" w:line="240" w:lineRule="auto"/>
              <w:ind w:right="57"/>
              <w:contextualSpacing/>
              <w:jc w:val="both"/>
              <w:rPr>
                <w:rFonts w:ascii="Times New Roman" w:eastAsia="Times New Roman" w:hAnsi="Times New Roman"/>
                <w:kern w:val="2"/>
                <w:sz w:val="28"/>
                <w:szCs w:val="28"/>
                <w:lang w:val="uk-UA"/>
                <w14:ligatures w14:val="standardContextual"/>
              </w:rPr>
            </w:pPr>
            <w:r w:rsidRPr="00C647E4">
              <w:rPr>
                <w:rFonts w:ascii="Times New Roman" w:eastAsia="Times New Roman" w:hAnsi="Times New Roman"/>
                <w:kern w:val="2"/>
                <w:sz w:val="28"/>
                <w:szCs w:val="28"/>
                <w:lang w:val="uk-UA"/>
                <w14:ligatures w14:val="standardContextual"/>
              </w:rPr>
              <w:t xml:space="preserve">рішення виконавчого комітету </w:t>
            </w:r>
          </w:p>
          <w:p w14:paraId="6BE78313" w14:textId="0D4F0430" w:rsidR="00F06613" w:rsidRDefault="00F06613" w:rsidP="00F06613">
            <w:pPr>
              <w:tabs>
                <w:tab w:val="left" w:pos="2985"/>
              </w:tabs>
              <w:spacing w:after="0" w:line="240" w:lineRule="auto"/>
              <w:jc w:val="both"/>
              <w:rPr>
                <w:rFonts w:ascii="Times New Roman" w:eastAsia="Times New Roman" w:hAnsi="Times New Roman"/>
                <w:kern w:val="2"/>
                <w:sz w:val="28"/>
                <w:szCs w:val="28"/>
                <w:lang w:val="uk-UA"/>
                <w14:ligatures w14:val="standardContextual"/>
              </w:rPr>
            </w:pPr>
            <w:r w:rsidRPr="00C647E4">
              <w:rPr>
                <w:rFonts w:ascii="Times New Roman" w:eastAsia="Times New Roman" w:hAnsi="Times New Roman"/>
                <w:kern w:val="2"/>
                <w:sz w:val="28"/>
                <w:szCs w:val="28"/>
                <w:lang w:val="uk-UA"/>
                <w14:ligatures w14:val="standardContextual"/>
              </w:rPr>
              <w:t xml:space="preserve">від </w:t>
            </w:r>
            <w:r w:rsidR="00EA6A48">
              <w:rPr>
                <w:rFonts w:ascii="Times New Roman" w:eastAsia="Times New Roman" w:hAnsi="Times New Roman"/>
                <w:kern w:val="2"/>
                <w:sz w:val="28"/>
                <w:szCs w:val="28"/>
                <w:lang w:val="uk-UA"/>
                <w14:ligatures w14:val="standardContextual"/>
              </w:rPr>
              <w:t>01</w:t>
            </w:r>
            <w:r>
              <w:rPr>
                <w:rFonts w:ascii="Times New Roman" w:eastAsia="Times New Roman" w:hAnsi="Times New Roman"/>
                <w:kern w:val="2"/>
                <w:sz w:val="28"/>
                <w:szCs w:val="28"/>
                <w:lang w:val="uk-UA"/>
                <w14:ligatures w14:val="standardContextual"/>
              </w:rPr>
              <w:t>.0</w:t>
            </w:r>
            <w:r w:rsidR="00EA6A48">
              <w:rPr>
                <w:rFonts w:ascii="Times New Roman" w:eastAsia="Times New Roman" w:hAnsi="Times New Roman"/>
                <w:kern w:val="2"/>
                <w:sz w:val="28"/>
                <w:szCs w:val="28"/>
                <w:lang w:val="uk-UA"/>
                <w14:ligatures w14:val="standardContextual"/>
              </w:rPr>
              <w:t>5</w:t>
            </w:r>
            <w:r>
              <w:rPr>
                <w:rFonts w:ascii="Times New Roman" w:eastAsia="Times New Roman" w:hAnsi="Times New Roman"/>
                <w:kern w:val="2"/>
                <w:sz w:val="28"/>
                <w:szCs w:val="28"/>
                <w:lang w:val="uk-UA"/>
                <w14:ligatures w14:val="standardContextual"/>
              </w:rPr>
              <w:t xml:space="preserve">.2026 № </w:t>
            </w:r>
            <w:r w:rsidR="00EA6A48">
              <w:rPr>
                <w:rFonts w:ascii="Times New Roman" w:eastAsia="Times New Roman" w:hAnsi="Times New Roman"/>
                <w:kern w:val="2"/>
                <w:sz w:val="28"/>
                <w:szCs w:val="28"/>
                <w:lang w:val="uk-UA"/>
                <w14:ligatures w14:val="standardContextual"/>
              </w:rPr>
              <w:t>180</w:t>
            </w:r>
            <w:r>
              <w:rPr>
                <w:rFonts w:ascii="Times New Roman" w:eastAsia="Times New Roman" w:hAnsi="Times New Roman"/>
                <w:kern w:val="2"/>
                <w:sz w:val="28"/>
                <w:szCs w:val="28"/>
                <w:lang w:val="uk-UA"/>
                <w14:ligatures w14:val="standardContextual"/>
              </w:rPr>
              <w:t xml:space="preserve"> </w:t>
            </w:r>
          </w:p>
          <w:p w14:paraId="68007DC8" w14:textId="191A57D1" w:rsidR="00EA6A48" w:rsidRDefault="00EA6A48" w:rsidP="005152FE">
            <w:pPr>
              <w:pStyle w:val="20"/>
              <w:shd w:val="clear" w:color="auto" w:fill="auto"/>
              <w:spacing w:before="0" w:after="0" w:line="240" w:lineRule="auto"/>
              <w:ind w:left="20"/>
              <w:jc w:val="left"/>
              <w:rPr>
                <w:b w:val="0"/>
                <w:color w:val="000000"/>
                <w:sz w:val="28"/>
                <w:szCs w:val="28"/>
                <w:lang w:val="uk-UA" w:eastAsia="uk-UA" w:bidi="uk-UA"/>
              </w:rPr>
            </w:pPr>
            <w:r>
              <w:rPr>
                <w:b w:val="0"/>
                <w:color w:val="000000"/>
                <w:sz w:val="28"/>
                <w:szCs w:val="28"/>
                <w:lang w:val="uk-UA" w:eastAsia="uk-UA" w:bidi="uk-UA"/>
              </w:rPr>
              <w:t xml:space="preserve">«Про призначення </w:t>
            </w:r>
            <w:r w:rsidR="005152FE">
              <w:rPr>
                <w:b w:val="0"/>
                <w:color w:val="000000"/>
                <w:sz w:val="28"/>
                <w:szCs w:val="28"/>
                <w:lang w:val="uk-UA" w:eastAsia="uk-UA" w:bidi="uk-UA"/>
              </w:rPr>
              <w:t>***</w:t>
            </w:r>
            <w:r>
              <w:rPr>
                <w:b w:val="0"/>
                <w:color w:val="000000"/>
                <w:sz w:val="28"/>
                <w:szCs w:val="28"/>
                <w:lang w:val="uk-UA" w:eastAsia="uk-UA" w:bidi="uk-UA"/>
              </w:rPr>
              <w:t xml:space="preserve"> опікуном над</w:t>
            </w:r>
          </w:p>
          <w:p w14:paraId="75E64E99" w14:textId="77777777" w:rsidR="00EA6A48" w:rsidRDefault="00EA6A48" w:rsidP="00EA6A48">
            <w:pPr>
              <w:pStyle w:val="20"/>
              <w:shd w:val="clear" w:color="auto" w:fill="auto"/>
              <w:spacing w:before="0" w:after="0" w:line="240" w:lineRule="auto"/>
              <w:ind w:left="20"/>
              <w:jc w:val="left"/>
              <w:rPr>
                <w:b w:val="0"/>
                <w:color w:val="000000"/>
                <w:sz w:val="28"/>
                <w:szCs w:val="28"/>
                <w:lang w:val="uk-UA" w:eastAsia="uk-UA" w:bidi="uk-UA"/>
              </w:rPr>
            </w:pPr>
            <w:r>
              <w:rPr>
                <w:b w:val="0"/>
                <w:color w:val="000000"/>
                <w:sz w:val="28"/>
                <w:szCs w:val="28"/>
                <w:lang w:val="uk-UA" w:eastAsia="uk-UA" w:bidi="uk-UA"/>
              </w:rPr>
              <w:t>дітьми, позбавленими батьківського</w:t>
            </w:r>
          </w:p>
          <w:p w14:paraId="186A80C9" w14:textId="15E94843" w:rsidR="00EA6A48" w:rsidRDefault="00EA6A48" w:rsidP="005152FE">
            <w:pPr>
              <w:pStyle w:val="20"/>
              <w:shd w:val="clear" w:color="auto" w:fill="auto"/>
              <w:spacing w:before="0" w:after="0" w:line="240" w:lineRule="auto"/>
              <w:ind w:left="20"/>
              <w:jc w:val="left"/>
              <w:rPr>
                <w:b w:val="0"/>
                <w:color w:val="000000"/>
                <w:sz w:val="28"/>
                <w:szCs w:val="28"/>
                <w:lang w:val="uk-UA" w:eastAsia="uk-UA" w:bidi="uk-UA"/>
              </w:rPr>
            </w:pPr>
            <w:r>
              <w:rPr>
                <w:b w:val="0"/>
                <w:color w:val="000000"/>
                <w:sz w:val="28"/>
                <w:szCs w:val="28"/>
                <w:lang w:val="uk-UA" w:eastAsia="uk-UA" w:bidi="uk-UA"/>
              </w:rPr>
              <w:t xml:space="preserve">піклування, </w:t>
            </w:r>
            <w:r w:rsidR="005152FE">
              <w:rPr>
                <w:b w:val="0"/>
                <w:color w:val="000000"/>
                <w:sz w:val="28"/>
                <w:szCs w:val="28"/>
                <w:lang w:val="uk-UA" w:eastAsia="uk-UA" w:bidi="uk-UA"/>
              </w:rPr>
              <w:t>***,***</w:t>
            </w:r>
            <w:r>
              <w:rPr>
                <w:b w:val="0"/>
                <w:color w:val="000000"/>
                <w:sz w:val="28"/>
                <w:szCs w:val="28"/>
                <w:lang w:val="uk-UA" w:eastAsia="uk-UA" w:bidi="uk-UA"/>
              </w:rPr>
              <w:t xml:space="preserve"> </w:t>
            </w:r>
            <w:proofErr w:type="spellStart"/>
            <w:r>
              <w:rPr>
                <w:b w:val="0"/>
                <w:color w:val="000000"/>
                <w:sz w:val="28"/>
                <w:szCs w:val="28"/>
                <w:lang w:val="uk-UA" w:eastAsia="uk-UA" w:bidi="uk-UA"/>
              </w:rPr>
              <w:t>р.н</w:t>
            </w:r>
            <w:proofErr w:type="spellEnd"/>
            <w:r>
              <w:rPr>
                <w:b w:val="0"/>
                <w:color w:val="000000"/>
                <w:sz w:val="28"/>
                <w:szCs w:val="28"/>
                <w:lang w:val="uk-UA" w:eastAsia="uk-UA" w:bidi="uk-UA"/>
              </w:rPr>
              <w:t>. та</w:t>
            </w:r>
          </w:p>
          <w:p w14:paraId="2317EB5E" w14:textId="50748EFA" w:rsidR="00EA6A48" w:rsidRDefault="005152FE" w:rsidP="00EA6A48">
            <w:pPr>
              <w:pStyle w:val="20"/>
              <w:shd w:val="clear" w:color="auto" w:fill="auto"/>
              <w:spacing w:before="0" w:after="0" w:line="240" w:lineRule="auto"/>
              <w:ind w:left="20"/>
              <w:jc w:val="left"/>
              <w:rPr>
                <w:b w:val="0"/>
                <w:color w:val="000000"/>
                <w:sz w:val="28"/>
                <w:szCs w:val="28"/>
                <w:lang w:val="uk-UA" w:eastAsia="uk-UA" w:bidi="uk-UA"/>
              </w:rPr>
            </w:pPr>
            <w:r>
              <w:rPr>
                <w:b w:val="0"/>
                <w:color w:val="000000"/>
                <w:sz w:val="28"/>
                <w:szCs w:val="28"/>
                <w:lang w:val="uk-UA" w:eastAsia="uk-UA" w:bidi="uk-UA"/>
              </w:rPr>
              <w:t>***</w:t>
            </w:r>
            <w:r w:rsidR="00EA6A48">
              <w:rPr>
                <w:b w:val="0"/>
                <w:color w:val="000000"/>
                <w:sz w:val="28"/>
                <w:szCs w:val="28"/>
                <w:lang w:val="uk-UA" w:eastAsia="uk-UA" w:bidi="uk-UA"/>
              </w:rPr>
              <w:t>,</w:t>
            </w:r>
            <w:r>
              <w:rPr>
                <w:b w:val="0"/>
                <w:color w:val="000000"/>
                <w:sz w:val="28"/>
                <w:szCs w:val="28"/>
                <w:lang w:val="uk-UA" w:eastAsia="uk-UA" w:bidi="uk-UA"/>
              </w:rPr>
              <w:t>***</w:t>
            </w:r>
            <w:r w:rsidR="00EA6A48">
              <w:rPr>
                <w:b w:val="0"/>
                <w:color w:val="000000"/>
                <w:sz w:val="28"/>
                <w:szCs w:val="28"/>
                <w:lang w:val="uk-UA" w:eastAsia="uk-UA" w:bidi="uk-UA"/>
              </w:rPr>
              <w:t xml:space="preserve"> </w:t>
            </w:r>
            <w:proofErr w:type="spellStart"/>
            <w:r w:rsidR="00EA6A48">
              <w:rPr>
                <w:b w:val="0"/>
                <w:color w:val="000000"/>
                <w:sz w:val="28"/>
                <w:szCs w:val="28"/>
                <w:lang w:val="uk-UA" w:eastAsia="uk-UA" w:bidi="uk-UA"/>
              </w:rPr>
              <w:t>р.н</w:t>
            </w:r>
            <w:proofErr w:type="spellEnd"/>
            <w:r w:rsidR="00EA6A48">
              <w:rPr>
                <w:b w:val="0"/>
                <w:color w:val="000000"/>
                <w:sz w:val="28"/>
                <w:szCs w:val="28"/>
                <w:lang w:val="uk-UA" w:eastAsia="uk-UA" w:bidi="uk-UA"/>
              </w:rPr>
              <w:t>.»</w:t>
            </w:r>
          </w:p>
          <w:p w14:paraId="77198EB0" w14:textId="77777777" w:rsidR="0061044F" w:rsidRDefault="0061044F" w:rsidP="00386A02">
            <w:pPr>
              <w:tabs>
                <w:tab w:val="left" w:pos="2985"/>
              </w:tabs>
              <w:spacing w:after="0" w:line="240" w:lineRule="auto"/>
              <w:jc w:val="both"/>
              <w:rPr>
                <w:rFonts w:ascii="Times New Roman" w:eastAsia="Times New Roman" w:hAnsi="Times New Roman" w:cs="Times New Roman"/>
                <w:kern w:val="2"/>
                <w:sz w:val="28"/>
                <w:szCs w:val="28"/>
                <w:lang w:val="uk-UA"/>
              </w:rPr>
            </w:pPr>
          </w:p>
        </w:tc>
      </w:tr>
    </w:tbl>
    <w:p w14:paraId="77198EB2" w14:textId="77777777" w:rsidR="00202D82" w:rsidRPr="00E6482C" w:rsidRDefault="00202D82" w:rsidP="00202D82">
      <w:pPr>
        <w:tabs>
          <w:tab w:val="left" w:pos="720"/>
        </w:tabs>
        <w:spacing w:after="0" w:line="240" w:lineRule="auto"/>
        <w:jc w:val="both"/>
        <w:rPr>
          <w:rFonts w:ascii="Times New Roman" w:eastAsia="Times New Roman" w:hAnsi="Times New Roman" w:cs="Times New Roman"/>
          <w:sz w:val="16"/>
          <w:szCs w:val="16"/>
          <w:lang w:val="uk-UA"/>
        </w:rPr>
      </w:pPr>
      <w:r>
        <w:rPr>
          <w:rFonts w:ascii="Times New Roman" w:eastAsia="Times New Roman" w:hAnsi="Times New Roman" w:cs="Times New Roman"/>
          <w:sz w:val="28"/>
          <w:szCs w:val="28"/>
          <w:lang w:val="uk-UA"/>
        </w:rPr>
        <w:tab/>
      </w:r>
    </w:p>
    <w:p w14:paraId="77198EB3" w14:textId="602C3B92" w:rsidR="00202D82" w:rsidRPr="00A679A1" w:rsidRDefault="00625464" w:rsidP="00E6482C">
      <w:pPr>
        <w:tabs>
          <w:tab w:val="left" w:pos="720"/>
        </w:tabs>
        <w:spacing w:after="0" w:line="240" w:lineRule="auto"/>
        <w:ind w:firstLine="426"/>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ab/>
      </w:r>
      <w:r w:rsidR="00A679A1" w:rsidRPr="00A679A1">
        <w:rPr>
          <w:rFonts w:ascii="Times New Roman" w:hAnsi="Times New Roman" w:cs="Times New Roman"/>
          <w:sz w:val="28"/>
          <w:szCs w:val="28"/>
          <w:lang w:val="uk-UA"/>
        </w:rPr>
        <w:t>Керуючись статтями 4, 6, 11, 34 Закону України «Про забезпечення організаційно-правових умов соціального захисту дітей-сиріт та дітей, позбавлених батьківського піклування», п</w:t>
      </w:r>
      <w:r w:rsidR="00A679A1" w:rsidRPr="00A679A1">
        <w:rPr>
          <w:rStyle w:val="rvts46"/>
          <w:rFonts w:ascii="Times New Roman" w:hAnsi="Times New Roman" w:cs="Times New Roman"/>
          <w:sz w:val="28"/>
          <w:szCs w:val="28"/>
          <w:lang w:val="uk-UA"/>
        </w:rPr>
        <w:t>ідпунктом 4 пункту «б» частини першої статті 34</w:t>
      </w:r>
      <w:r w:rsidR="00666F90">
        <w:rPr>
          <w:rStyle w:val="rvts46"/>
          <w:rFonts w:ascii="Times New Roman" w:hAnsi="Times New Roman" w:cs="Times New Roman"/>
          <w:sz w:val="28"/>
          <w:szCs w:val="28"/>
          <w:lang w:val="uk-UA"/>
        </w:rPr>
        <w:t>,</w:t>
      </w:r>
      <w:r w:rsidR="00514F0A">
        <w:rPr>
          <w:rStyle w:val="rvts46"/>
          <w:rFonts w:ascii="Times New Roman" w:hAnsi="Times New Roman" w:cs="Times New Roman"/>
          <w:sz w:val="28"/>
          <w:szCs w:val="28"/>
          <w:lang w:val="uk-UA"/>
        </w:rPr>
        <w:t xml:space="preserve"> </w:t>
      </w:r>
      <w:r w:rsidR="00461CDC">
        <w:rPr>
          <w:rStyle w:val="rvts46"/>
          <w:rFonts w:ascii="Times New Roman" w:hAnsi="Times New Roman" w:cs="Times New Roman"/>
          <w:sz w:val="28"/>
          <w:szCs w:val="28"/>
          <w:lang w:val="uk-UA"/>
        </w:rPr>
        <w:t>статті 59</w:t>
      </w:r>
      <w:r w:rsidR="00A679A1" w:rsidRPr="00A679A1">
        <w:rPr>
          <w:rStyle w:val="rvts46"/>
          <w:rFonts w:ascii="Times New Roman" w:hAnsi="Times New Roman" w:cs="Times New Roman"/>
          <w:sz w:val="28"/>
          <w:szCs w:val="28"/>
          <w:lang w:val="uk-UA"/>
        </w:rPr>
        <w:t xml:space="preserve"> </w:t>
      </w:r>
      <w:r w:rsidR="00A679A1" w:rsidRPr="00A679A1">
        <w:rPr>
          <w:rFonts w:ascii="Times New Roman" w:hAnsi="Times New Roman" w:cs="Times New Roman"/>
          <w:sz w:val="28"/>
          <w:szCs w:val="28"/>
          <w:lang w:val="uk-UA"/>
        </w:rPr>
        <w:t xml:space="preserve">Закону України «Про місцеве самоврядування в Україні»,  статтями 243, 244, 246, 247 Сімейного кодексу України, статтею 63 Цивільного кодексу України, статтею 25 Закону України «Про охорону дитинства»,  пунктами 35, 42, 44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24.09.2008 № 866 «Питання діяльності органів опіки та піклування, пов’язаної із захистом прав дитини»,  </w:t>
      </w:r>
      <w:r w:rsidR="00202D82" w:rsidRPr="00A679A1">
        <w:rPr>
          <w:rFonts w:ascii="Times New Roman" w:eastAsia="Times New Roman" w:hAnsi="Times New Roman" w:cs="Times New Roman"/>
          <w:sz w:val="28"/>
          <w:szCs w:val="28"/>
          <w:lang w:val="uk-UA"/>
        </w:rPr>
        <w:t xml:space="preserve">виконавчий комітет міської ради </w:t>
      </w:r>
    </w:p>
    <w:p w14:paraId="77198EB4" w14:textId="77777777" w:rsidR="00C15D49" w:rsidRPr="007013E2" w:rsidRDefault="00C15D49" w:rsidP="00822EB5">
      <w:pPr>
        <w:tabs>
          <w:tab w:val="left" w:pos="720"/>
        </w:tabs>
        <w:spacing w:after="0" w:line="240" w:lineRule="auto"/>
        <w:jc w:val="both"/>
        <w:rPr>
          <w:rFonts w:ascii="Times New Roman" w:eastAsia="Times New Roman" w:hAnsi="Times New Roman" w:cs="Times New Roman"/>
          <w:sz w:val="16"/>
          <w:szCs w:val="16"/>
          <w:lang w:val="uk-UA"/>
        </w:rPr>
      </w:pPr>
    </w:p>
    <w:p w14:paraId="77198EB5" w14:textId="16F58E89" w:rsidR="00822EB5" w:rsidRDefault="00202D82" w:rsidP="00760FF7">
      <w:pPr>
        <w:tabs>
          <w:tab w:val="left" w:pos="720"/>
          <w:tab w:val="left" w:pos="4320"/>
        </w:tabs>
        <w:spacing w:after="0" w:line="240" w:lineRule="auto"/>
        <w:jc w:val="both"/>
        <w:rPr>
          <w:rFonts w:ascii="Times New Roman" w:eastAsia="Times New Roman" w:hAnsi="Times New Roman" w:cs="Times New Roman"/>
          <w:b/>
          <w:bCs/>
          <w:sz w:val="28"/>
          <w:szCs w:val="28"/>
          <w:lang w:val="uk-UA"/>
        </w:rPr>
      </w:pPr>
      <w:r>
        <w:rPr>
          <w:rFonts w:ascii="Times New Roman" w:eastAsia="Times New Roman" w:hAnsi="Times New Roman" w:cs="Times New Roman"/>
          <w:b/>
          <w:bCs/>
          <w:sz w:val="28"/>
          <w:szCs w:val="28"/>
          <w:lang w:val="uk-UA"/>
        </w:rPr>
        <w:t>В И Р І Ш И В:</w:t>
      </w:r>
      <w:r>
        <w:rPr>
          <w:rFonts w:ascii="Times New Roman" w:eastAsia="Times New Roman" w:hAnsi="Times New Roman" w:cs="Times New Roman"/>
          <w:b/>
          <w:bCs/>
          <w:sz w:val="28"/>
          <w:szCs w:val="28"/>
          <w:lang w:val="uk-UA"/>
        </w:rPr>
        <w:tab/>
      </w:r>
      <w:r w:rsidR="00760FF7">
        <w:rPr>
          <w:rFonts w:ascii="Times New Roman" w:eastAsia="Times New Roman" w:hAnsi="Times New Roman" w:cs="Times New Roman"/>
          <w:b/>
          <w:bCs/>
          <w:sz w:val="28"/>
          <w:szCs w:val="28"/>
          <w:lang w:val="uk-UA"/>
        </w:rPr>
        <w:tab/>
      </w:r>
    </w:p>
    <w:p w14:paraId="77198EB6" w14:textId="77777777" w:rsidR="00822EB5" w:rsidRPr="007013E2" w:rsidRDefault="00822EB5" w:rsidP="00822EB5">
      <w:pPr>
        <w:tabs>
          <w:tab w:val="left" w:pos="720"/>
        </w:tabs>
        <w:spacing w:after="0" w:line="240" w:lineRule="auto"/>
        <w:jc w:val="both"/>
        <w:rPr>
          <w:rFonts w:ascii="Times New Roman" w:eastAsia="Times New Roman" w:hAnsi="Times New Roman" w:cs="Times New Roman"/>
          <w:b/>
          <w:bCs/>
          <w:sz w:val="16"/>
          <w:szCs w:val="16"/>
          <w:lang w:val="uk-UA"/>
        </w:rPr>
      </w:pPr>
    </w:p>
    <w:p w14:paraId="3689BA6D" w14:textId="5EFBA8E2" w:rsidR="001C7F1B" w:rsidRDefault="001C7F1B" w:rsidP="00625464">
      <w:pPr>
        <w:pStyle w:val="a3"/>
        <w:numPr>
          <w:ilvl w:val="0"/>
          <w:numId w:val="1"/>
        </w:numPr>
        <w:tabs>
          <w:tab w:val="clear" w:pos="709"/>
          <w:tab w:val="num" w:pos="0"/>
          <w:tab w:val="left" w:pos="720"/>
        </w:tabs>
        <w:ind w:left="0" w:firstLine="851"/>
        <w:jc w:val="both"/>
        <w:rPr>
          <w:rFonts w:ascii="Times New Roman" w:hAnsi="Times New Roman"/>
          <w:sz w:val="28"/>
          <w:szCs w:val="28"/>
          <w:lang w:val="uk-UA"/>
        </w:rPr>
      </w:pPr>
      <w:r>
        <w:rPr>
          <w:rFonts w:ascii="Times New Roman" w:hAnsi="Times New Roman"/>
          <w:sz w:val="28"/>
          <w:szCs w:val="28"/>
          <w:lang w:val="uk-UA"/>
        </w:rPr>
        <w:t>У зв</w:t>
      </w:r>
      <w:r w:rsidRPr="007A4473">
        <w:rPr>
          <w:rFonts w:ascii="Times New Roman" w:hAnsi="Times New Roman"/>
          <w:sz w:val="28"/>
          <w:szCs w:val="28"/>
          <w:lang w:val="uk-UA"/>
        </w:rPr>
        <w:t>’</w:t>
      </w:r>
      <w:r>
        <w:rPr>
          <w:rFonts w:ascii="Times New Roman" w:hAnsi="Times New Roman"/>
          <w:sz w:val="28"/>
          <w:szCs w:val="28"/>
          <w:lang w:val="uk-UA"/>
        </w:rPr>
        <w:t xml:space="preserve">язку із технічною помилкою, </w:t>
      </w:r>
      <w:proofErr w:type="spellStart"/>
      <w:r>
        <w:rPr>
          <w:rFonts w:ascii="Times New Roman" w:hAnsi="Times New Roman"/>
          <w:sz w:val="28"/>
          <w:szCs w:val="28"/>
          <w:lang w:val="uk-UA"/>
        </w:rPr>
        <w:t>в</w:t>
      </w:r>
      <w:r w:rsidRPr="005D41EB">
        <w:rPr>
          <w:rFonts w:ascii="Times New Roman" w:hAnsi="Times New Roman"/>
          <w:sz w:val="28"/>
          <w:szCs w:val="28"/>
          <w:lang w:val="uk-UA"/>
        </w:rPr>
        <w:t>нести</w:t>
      </w:r>
      <w:proofErr w:type="spellEnd"/>
      <w:r w:rsidRPr="005D41EB">
        <w:rPr>
          <w:rFonts w:ascii="Times New Roman" w:hAnsi="Times New Roman"/>
          <w:sz w:val="28"/>
          <w:szCs w:val="28"/>
          <w:lang w:val="uk-UA"/>
        </w:rPr>
        <w:t xml:space="preserve"> зміни до рішення виконавчого комітету від </w:t>
      </w:r>
      <w:r w:rsidR="00CA656D">
        <w:rPr>
          <w:rFonts w:ascii="Times New Roman" w:hAnsi="Times New Roman"/>
          <w:sz w:val="28"/>
          <w:szCs w:val="28"/>
          <w:lang w:val="uk-UA"/>
        </w:rPr>
        <w:t>01</w:t>
      </w:r>
      <w:r w:rsidRPr="005D41EB">
        <w:rPr>
          <w:rFonts w:ascii="Times New Roman" w:hAnsi="Times New Roman"/>
          <w:sz w:val="28"/>
          <w:szCs w:val="28"/>
          <w:lang w:val="uk-UA"/>
        </w:rPr>
        <w:t>.0</w:t>
      </w:r>
      <w:r w:rsidR="00CA656D">
        <w:rPr>
          <w:rFonts w:ascii="Times New Roman" w:hAnsi="Times New Roman"/>
          <w:sz w:val="28"/>
          <w:szCs w:val="28"/>
          <w:lang w:val="uk-UA"/>
        </w:rPr>
        <w:t>5</w:t>
      </w:r>
      <w:r w:rsidRPr="005D41EB">
        <w:rPr>
          <w:rFonts w:ascii="Times New Roman" w:hAnsi="Times New Roman"/>
          <w:sz w:val="28"/>
          <w:szCs w:val="28"/>
          <w:lang w:val="uk-UA"/>
        </w:rPr>
        <w:t>.202</w:t>
      </w:r>
      <w:r w:rsidR="00B80641">
        <w:rPr>
          <w:rFonts w:ascii="Times New Roman" w:hAnsi="Times New Roman"/>
          <w:sz w:val="28"/>
          <w:szCs w:val="28"/>
          <w:lang w:val="uk-UA"/>
        </w:rPr>
        <w:t>6</w:t>
      </w:r>
      <w:r w:rsidRPr="005D41EB">
        <w:rPr>
          <w:rFonts w:ascii="Times New Roman" w:hAnsi="Times New Roman"/>
          <w:sz w:val="28"/>
          <w:szCs w:val="28"/>
          <w:lang w:val="uk-UA"/>
        </w:rPr>
        <w:t xml:space="preserve"> №</w:t>
      </w:r>
      <w:r w:rsidR="00CA656D">
        <w:rPr>
          <w:rFonts w:ascii="Times New Roman" w:hAnsi="Times New Roman"/>
          <w:sz w:val="28"/>
          <w:szCs w:val="28"/>
          <w:lang w:val="uk-UA"/>
        </w:rPr>
        <w:t xml:space="preserve"> 180</w:t>
      </w:r>
      <w:r w:rsidRPr="005D41EB">
        <w:rPr>
          <w:rFonts w:ascii="Times New Roman" w:hAnsi="Times New Roman"/>
          <w:sz w:val="28"/>
          <w:szCs w:val="28"/>
          <w:lang w:val="uk-UA"/>
        </w:rPr>
        <w:t xml:space="preserve"> «</w:t>
      </w:r>
      <w:r w:rsidRPr="00B236C2">
        <w:rPr>
          <w:rFonts w:ascii="Times New Roman" w:hAnsi="Times New Roman"/>
          <w:color w:val="000000"/>
          <w:sz w:val="28"/>
          <w:szCs w:val="28"/>
          <w:lang w:val="uk-UA" w:eastAsia="ru-RU"/>
        </w:rPr>
        <w:t>Про</w:t>
      </w:r>
      <w:r w:rsidR="00B80641">
        <w:rPr>
          <w:rFonts w:ascii="Times New Roman" w:hAnsi="Times New Roman"/>
          <w:color w:val="000000"/>
          <w:sz w:val="28"/>
          <w:szCs w:val="28"/>
          <w:lang w:val="uk-UA" w:eastAsia="ru-RU"/>
        </w:rPr>
        <w:t xml:space="preserve"> </w:t>
      </w:r>
      <w:r w:rsidR="00C30173" w:rsidRPr="00C30173">
        <w:rPr>
          <w:rFonts w:ascii="Times New Roman" w:hAnsi="Times New Roman"/>
          <w:color w:val="000000"/>
          <w:sz w:val="28"/>
          <w:szCs w:val="28"/>
          <w:lang w:val="uk-UA" w:eastAsia="uk-UA" w:bidi="uk-UA"/>
        </w:rPr>
        <w:t xml:space="preserve">призначення </w:t>
      </w:r>
      <w:r w:rsidR="00552DD8">
        <w:rPr>
          <w:rFonts w:ascii="Times New Roman" w:hAnsi="Times New Roman"/>
          <w:color w:val="000000"/>
          <w:sz w:val="28"/>
          <w:szCs w:val="28"/>
          <w:lang w:val="uk-UA" w:eastAsia="uk-UA" w:bidi="uk-UA"/>
        </w:rPr>
        <w:t>***</w:t>
      </w:r>
      <w:r w:rsidR="00CE0410">
        <w:rPr>
          <w:rFonts w:ascii="Times New Roman" w:hAnsi="Times New Roman"/>
          <w:color w:val="000000"/>
          <w:sz w:val="28"/>
          <w:szCs w:val="28"/>
          <w:lang w:val="uk-UA" w:eastAsia="ru-RU"/>
        </w:rPr>
        <w:t xml:space="preserve"> опікуном над дітьми, позбавленими </w:t>
      </w:r>
      <w:r w:rsidR="008A56FA">
        <w:rPr>
          <w:rFonts w:ascii="Times New Roman" w:hAnsi="Times New Roman"/>
          <w:color w:val="000000"/>
          <w:sz w:val="28"/>
          <w:szCs w:val="28"/>
          <w:lang w:val="uk-UA" w:eastAsia="ru-RU"/>
        </w:rPr>
        <w:t xml:space="preserve">батьківського піклування, </w:t>
      </w:r>
      <w:r w:rsidR="00552DD8">
        <w:rPr>
          <w:rFonts w:ascii="Times New Roman" w:hAnsi="Times New Roman"/>
          <w:color w:val="000000"/>
          <w:sz w:val="28"/>
          <w:szCs w:val="28"/>
          <w:lang w:val="uk-UA" w:eastAsia="ru-RU"/>
        </w:rPr>
        <w:t>***</w:t>
      </w:r>
      <w:r w:rsidR="00AE1899">
        <w:rPr>
          <w:rFonts w:ascii="Times New Roman" w:hAnsi="Times New Roman"/>
          <w:color w:val="000000"/>
          <w:sz w:val="28"/>
          <w:szCs w:val="28"/>
          <w:lang w:val="uk-UA" w:eastAsia="ru-RU"/>
        </w:rPr>
        <w:t xml:space="preserve">, </w:t>
      </w:r>
      <w:r w:rsidR="00552DD8">
        <w:rPr>
          <w:rFonts w:ascii="Times New Roman" w:hAnsi="Times New Roman"/>
          <w:color w:val="000000"/>
          <w:sz w:val="28"/>
          <w:szCs w:val="28"/>
          <w:lang w:val="uk-UA" w:eastAsia="ru-RU"/>
        </w:rPr>
        <w:t>***</w:t>
      </w:r>
      <w:r w:rsidR="00AE1899">
        <w:rPr>
          <w:rFonts w:ascii="Times New Roman" w:hAnsi="Times New Roman"/>
          <w:color w:val="000000"/>
          <w:sz w:val="28"/>
          <w:szCs w:val="28"/>
          <w:lang w:val="uk-UA" w:eastAsia="ru-RU"/>
        </w:rPr>
        <w:t xml:space="preserve"> </w:t>
      </w:r>
      <w:proofErr w:type="spellStart"/>
      <w:r w:rsidR="00AE1899">
        <w:rPr>
          <w:rFonts w:ascii="Times New Roman" w:hAnsi="Times New Roman"/>
          <w:color w:val="000000"/>
          <w:sz w:val="28"/>
          <w:szCs w:val="28"/>
          <w:lang w:val="uk-UA" w:eastAsia="ru-RU"/>
        </w:rPr>
        <w:t>р.н</w:t>
      </w:r>
      <w:proofErr w:type="spellEnd"/>
      <w:r w:rsidR="00AE1899">
        <w:rPr>
          <w:rFonts w:ascii="Times New Roman" w:hAnsi="Times New Roman"/>
          <w:color w:val="000000"/>
          <w:sz w:val="28"/>
          <w:szCs w:val="28"/>
          <w:lang w:val="uk-UA" w:eastAsia="ru-RU"/>
        </w:rPr>
        <w:t xml:space="preserve">. та </w:t>
      </w:r>
      <w:r w:rsidR="00552DD8">
        <w:rPr>
          <w:rFonts w:ascii="Times New Roman" w:hAnsi="Times New Roman"/>
          <w:color w:val="000000"/>
          <w:sz w:val="28"/>
          <w:szCs w:val="28"/>
          <w:lang w:val="uk-UA" w:eastAsia="ru-RU"/>
        </w:rPr>
        <w:t>***,***</w:t>
      </w:r>
      <w:r w:rsidR="006F6AAA">
        <w:rPr>
          <w:rFonts w:ascii="Times New Roman" w:hAnsi="Times New Roman"/>
          <w:color w:val="000000"/>
          <w:sz w:val="28"/>
          <w:szCs w:val="28"/>
          <w:lang w:val="uk-UA" w:eastAsia="ru-RU"/>
        </w:rPr>
        <w:t xml:space="preserve"> </w:t>
      </w:r>
      <w:proofErr w:type="spellStart"/>
      <w:r w:rsidR="006F6AAA">
        <w:rPr>
          <w:rFonts w:ascii="Times New Roman" w:hAnsi="Times New Roman"/>
          <w:color w:val="000000"/>
          <w:sz w:val="28"/>
          <w:szCs w:val="28"/>
          <w:lang w:val="uk-UA" w:eastAsia="ru-RU"/>
        </w:rPr>
        <w:t>р.н</w:t>
      </w:r>
      <w:proofErr w:type="spellEnd"/>
      <w:r w:rsidR="006F6AAA">
        <w:rPr>
          <w:rFonts w:ascii="Times New Roman" w:hAnsi="Times New Roman"/>
          <w:color w:val="000000"/>
          <w:sz w:val="28"/>
          <w:szCs w:val="28"/>
          <w:lang w:val="uk-UA" w:eastAsia="ru-RU"/>
        </w:rPr>
        <w:t>.</w:t>
      </w:r>
      <w:r w:rsidRPr="005D41EB">
        <w:rPr>
          <w:rFonts w:ascii="Times New Roman" w:hAnsi="Times New Roman"/>
          <w:sz w:val="28"/>
          <w:szCs w:val="28"/>
          <w:lang w:val="uk-UA"/>
        </w:rPr>
        <w:t xml:space="preserve">», виклавши </w:t>
      </w:r>
      <w:r w:rsidR="007E15A9">
        <w:rPr>
          <w:rFonts w:ascii="Times New Roman" w:hAnsi="Times New Roman"/>
          <w:sz w:val="28"/>
          <w:szCs w:val="28"/>
          <w:lang w:val="uk-UA"/>
        </w:rPr>
        <w:t>назву рішення</w:t>
      </w:r>
      <w:r w:rsidRPr="005D41EB">
        <w:rPr>
          <w:rFonts w:ascii="Times New Roman" w:hAnsi="Times New Roman"/>
          <w:sz w:val="28"/>
          <w:szCs w:val="28"/>
          <w:lang w:val="uk-UA"/>
        </w:rPr>
        <w:t xml:space="preserve"> в новій редакції:</w:t>
      </w:r>
    </w:p>
    <w:p w14:paraId="7EB772A3" w14:textId="0F628173" w:rsidR="007E15A9" w:rsidRPr="00A76150" w:rsidRDefault="007E15A9" w:rsidP="007E15A9">
      <w:pPr>
        <w:pStyle w:val="a3"/>
        <w:tabs>
          <w:tab w:val="num" w:pos="0"/>
          <w:tab w:val="left" w:pos="720"/>
        </w:tabs>
        <w:ind w:left="851"/>
        <w:jc w:val="both"/>
        <w:rPr>
          <w:rFonts w:ascii="Times New Roman" w:hAnsi="Times New Roman"/>
          <w:sz w:val="28"/>
          <w:szCs w:val="28"/>
          <w:lang w:val="uk-UA"/>
        </w:rPr>
      </w:pPr>
      <w:r w:rsidRPr="00A76150">
        <w:rPr>
          <w:rFonts w:ascii="Times New Roman" w:hAnsi="Times New Roman"/>
          <w:sz w:val="28"/>
          <w:szCs w:val="28"/>
          <w:lang w:val="uk-UA"/>
        </w:rPr>
        <w:t xml:space="preserve"> «</w:t>
      </w:r>
      <w:r w:rsidRPr="00A76150">
        <w:rPr>
          <w:rFonts w:ascii="Times New Roman" w:hAnsi="Times New Roman"/>
          <w:color w:val="000000"/>
          <w:sz w:val="28"/>
          <w:szCs w:val="28"/>
          <w:lang w:val="uk-UA" w:eastAsia="ru-RU"/>
        </w:rPr>
        <w:t xml:space="preserve">Про </w:t>
      </w:r>
      <w:r w:rsidRPr="00A76150">
        <w:rPr>
          <w:rFonts w:ascii="Times New Roman" w:hAnsi="Times New Roman"/>
          <w:color w:val="000000"/>
          <w:sz w:val="28"/>
          <w:szCs w:val="28"/>
          <w:lang w:val="uk-UA" w:eastAsia="uk-UA" w:bidi="uk-UA"/>
        </w:rPr>
        <w:t xml:space="preserve">призначення </w:t>
      </w:r>
      <w:r w:rsidR="00552DD8">
        <w:rPr>
          <w:rFonts w:ascii="Times New Roman" w:hAnsi="Times New Roman"/>
          <w:color w:val="000000"/>
          <w:sz w:val="28"/>
          <w:szCs w:val="28"/>
          <w:lang w:val="uk-UA" w:eastAsia="uk-UA" w:bidi="uk-UA"/>
        </w:rPr>
        <w:t>***</w:t>
      </w:r>
      <w:r w:rsidRPr="00A76150">
        <w:rPr>
          <w:rFonts w:ascii="Times New Roman" w:hAnsi="Times New Roman"/>
          <w:color w:val="000000"/>
          <w:sz w:val="28"/>
          <w:szCs w:val="28"/>
          <w:lang w:val="uk-UA" w:eastAsia="ru-RU"/>
        </w:rPr>
        <w:t xml:space="preserve"> опікуном над дітьми, позбавленими батьківського піклування, </w:t>
      </w:r>
      <w:r w:rsidR="00552DD8">
        <w:rPr>
          <w:rFonts w:ascii="Times New Roman" w:hAnsi="Times New Roman"/>
          <w:color w:val="000000"/>
          <w:sz w:val="28"/>
          <w:szCs w:val="28"/>
          <w:lang w:val="uk-UA" w:eastAsia="ru-RU"/>
        </w:rPr>
        <w:t>***,***</w:t>
      </w:r>
      <w:r w:rsidRPr="00A76150">
        <w:rPr>
          <w:rFonts w:ascii="Times New Roman" w:hAnsi="Times New Roman"/>
          <w:color w:val="000000"/>
          <w:sz w:val="28"/>
          <w:szCs w:val="28"/>
          <w:lang w:val="uk-UA" w:eastAsia="ru-RU"/>
        </w:rPr>
        <w:t xml:space="preserve"> </w:t>
      </w:r>
      <w:proofErr w:type="spellStart"/>
      <w:r w:rsidRPr="00A76150">
        <w:rPr>
          <w:rFonts w:ascii="Times New Roman" w:hAnsi="Times New Roman"/>
          <w:color w:val="000000"/>
          <w:sz w:val="28"/>
          <w:szCs w:val="28"/>
          <w:lang w:val="uk-UA" w:eastAsia="ru-RU"/>
        </w:rPr>
        <w:t>р.н</w:t>
      </w:r>
      <w:proofErr w:type="spellEnd"/>
      <w:r w:rsidRPr="00A76150">
        <w:rPr>
          <w:rFonts w:ascii="Times New Roman" w:hAnsi="Times New Roman"/>
          <w:color w:val="000000"/>
          <w:sz w:val="28"/>
          <w:szCs w:val="28"/>
          <w:lang w:val="uk-UA" w:eastAsia="ru-RU"/>
        </w:rPr>
        <w:t xml:space="preserve">. та </w:t>
      </w:r>
      <w:r w:rsidR="00552DD8">
        <w:rPr>
          <w:rFonts w:ascii="Times New Roman" w:hAnsi="Times New Roman"/>
          <w:color w:val="000000"/>
          <w:sz w:val="28"/>
          <w:szCs w:val="28"/>
          <w:lang w:val="uk-UA" w:eastAsia="ru-RU"/>
        </w:rPr>
        <w:t>***,***</w:t>
      </w:r>
      <w:bookmarkStart w:id="0" w:name="_GoBack"/>
      <w:bookmarkEnd w:id="0"/>
      <w:r w:rsidRPr="00A76150">
        <w:rPr>
          <w:rFonts w:ascii="Times New Roman" w:hAnsi="Times New Roman"/>
          <w:color w:val="000000"/>
          <w:sz w:val="28"/>
          <w:szCs w:val="28"/>
          <w:lang w:val="uk-UA" w:eastAsia="ru-RU"/>
        </w:rPr>
        <w:t xml:space="preserve"> </w:t>
      </w:r>
      <w:proofErr w:type="spellStart"/>
      <w:r w:rsidRPr="00A76150">
        <w:rPr>
          <w:rFonts w:ascii="Times New Roman" w:hAnsi="Times New Roman"/>
          <w:color w:val="000000"/>
          <w:sz w:val="28"/>
          <w:szCs w:val="28"/>
          <w:lang w:val="uk-UA" w:eastAsia="ru-RU"/>
        </w:rPr>
        <w:t>р.н</w:t>
      </w:r>
      <w:proofErr w:type="spellEnd"/>
      <w:r w:rsidRPr="00A76150">
        <w:rPr>
          <w:rFonts w:ascii="Times New Roman" w:hAnsi="Times New Roman"/>
          <w:color w:val="000000"/>
          <w:sz w:val="28"/>
          <w:szCs w:val="28"/>
          <w:lang w:val="uk-UA" w:eastAsia="ru-RU"/>
        </w:rPr>
        <w:t>.</w:t>
      </w:r>
      <w:r w:rsidRPr="00A76150">
        <w:rPr>
          <w:rFonts w:ascii="Times New Roman" w:hAnsi="Times New Roman"/>
          <w:sz w:val="28"/>
          <w:szCs w:val="28"/>
          <w:lang w:val="uk-UA"/>
        </w:rPr>
        <w:t>»</w:t>
      </w:r>
      <w:r w:rsidR="00F75318">
        <w:rPr>
          <w:rFonts w:ascii="Times New Roman" w:hAnsi="Times New Roman"/>
          <w:sz w:val="28"/>
          <w:szCs w:val="28"/>
          <w:lang w:val="uk-UA"/>
        </w:rPr>
        <w:t>.</w:t>
      </w:r>
    </w:p>
    <w:p w14:paraId="37C31E1A" w14:textId="77777777" w:rsidR="0005679F" w:rsidRDefault="00822EB5" w:rsidP="002419CF">
      <w:pPr>
        <w:numPr>
          <w:ilvl w:val="0"/>
          <w:numId w:val="1"/>
        </w:numPr>
        <w:tabs>
          <w:tab w:val="num" w:pos="0"/>
        </w:tabs>
        <w:spacing w:after="0" w:line="240" w:lineRule="auto"/>
        <w:ind w:left="0" w:firstLine="851"/>
        <w:contextualSpacing/>
        <w:mirrorIndents/>
        <w:jc w:val="both"/>
        <w:rPr>
          <w:rFonts w:ascii="Times New Roman" w:eastAsia="Times New Roman" w:hAnsi="Times New Roman" w:cs="Times New Roman"/>
          <w:color w:val="000000" w:themeColor="text1"/>
          <w:sz w:val="28"/>
          <w:szCs w:val="28"/>
          <w:lang w:val="uk-UA"/>
        </w:rPr>
      </w:pPr>
      <w:r w:rsidRPr="0066242E">
        <w:rPr>
          <w:rFonts w:ascii="Times New Roman" w:eastAsia="Times New Roman" w:hAnsi="Times New Roman" w:cs="Times New Roman"/>
          <w:color w:val="000000" w:themeColor="text1"/>
          <w:sz w:val="28"/>
          <w:szCs w:val="28"/>
          <w:lang w:val="uk-UA"/>
        </w:rPr>
        <w:t>Службі  у справах дітей виконавчого комітету Малинської міської ради (Анастасія  НАКОНЕЧНА)</w:t>
      </w:r>
      <w:r w:rsidR="00523829" w:rsidRPr="0066242E">
        <w:rPr>
          <w:rFonts w:ascii="Times New Roman" w:eastAsia="Times New Roman" w:hAnsi="Times New Roman" w:cs="Times New Roman"/>
          <w:color w:val="000000" w:themeColor="text1"/>
          <w:sz w:val="28"/>
          <w:szCs w:val="28"/>
          <w:lang w:val="uk-UA"/>
        </w:rPr>
        <w:t xml:space="preserve"> забезпечити </w:t>
      </w:r>
      <w:r w:rsidR="004A1998" w:rsidRPr="0066242E">
        <w:rPr>
          <w:rFonts w:ascii="Times New Roman" w:eastAsia="Times New Roman" w:hAnsi="Times New Roman" w:cs="Times New Roman"/>
          <w:color w:val="000000" w:themeColor="text1"/>
          <w:sz w:val="28"/>
          <w:szCs w:val="28"/>
          <w:lang w:val="uk-UA"/>
        </w:rPr>
        <w:t xml:space="preserve">внесення змін до документації </w:t>
      </w:r>
      <w:r w:rsidR="0066242E" w:rsidRPr="0066242E">
        <w:rPr>
          <w:rFonts w:ascii="Times New Roman" w:eastAsia="Times New Roman" w:hAnsi="Times New Roman" w:cs="Times New Roman"/>
          <w:color w:val="000000" w:themeColor="text1"/>
          <w:sz w:val="28"/>
          <w:szCs w:val="28"/>
          <w:lang w:val="uk-UA"/>
        </w:rPr>
        <w:t>служби у справах дітей та особових справ дітей</w:t>
      </w:r>
      <w:r w:rsidR="00202D82" w:rsidRPr="0066242E">
        <w:rPr>
          <w:rFonts w:ascii="Times New Roman" w:eastAsia="Times New Roman" w:hAnsi="Times New Roman" w:cs="Times New Roman"/>
          <w:bCs/>
          <w:iCs/>
          <w:color w:val="000000" w:themeColor="text1"/>
          <w:sz w:val="28"/>
          <w:szCs w:val="28"/>
          <w:lang w:val="uk-UA"/>
        </w:rPr>
        <w:t>.</w:t>
      </w:r>
      <w:r w:rsidR="0005679F">
        <w:rPr>
          <w:rFonts w:ascii="Times New Roman" w:eastAsia="Times New Roman" w:hAnsi="Times New Roman" w:cs="Times New Roman"/>
          <w:color w:val="000000" w:themeColor="text1"/>
          <w:sz w:val="28"/>
          <w:szCs w:val="28"/>
          <w:lang w:val="uk-UA"/>
        </w:rPr>
        <w:t xml:space="preserve"> </w:t>
      </w:r>
    </w:p>
    <w:p w14:paraId="77198EB9" w14:textId="41F038E2" w:rsidR="00202D82" w:rsidRPr="002419CF" w:rsidRDefault="00202D82" w:rsidP="002419CF">
      <w:pPr>
        <w:numPr>
          <w:ilvl w:val="0"/>
          <w:numId w:val="1"/>
        </w:numPr>
        <w:tabs>
          <w:tab w:val="num" w:pos="0"/>
        </w:tabs>
        <w:spacing w:after="0" w:line="240" w:lineRule="auto"/>
        <w:ind w:left="0" w:firstLine="851"/>
        <w:contextualSpacing/>
        <w:mirrorIndents/>
        <w:jc w:val="both"/>
        <w:rPr>
          <w:rFonts w:ascii="Times New Roman" w:eastAsia="Times New Roman" w:hAnsi="Times New Roman" w:cs="Times New Roman"/>
          <w:color w:val="000000" w:themeColor="text1"/>
          <w:sz w:val="28"/>
          <w:szCs w:val="28"/>
          <w:lang w:val="uk-UA"/>
        </w:rPr>
      </w:pPr>
      <w:r w:rsidRPr="002419CF">
        <w:rPr>
          <w:rFonts w:ascii="Times New Roman" w:eastAsia="Times New Roman" w:hAnsi="Times New Roman" w:cs="Times New Roman"/>
          <w:bCs/>
          <w:iCs/>
          <w:sz w:val="28"/>
          <w:szCs w:val="28"/>
          <w:lang w:val="uk-UA"/>
        </w:rPr>
        <w:t>Контроль за виконанням цього рішення покласти на заступника міського голови Віталія ЛУКАШЕНКА.</w:t>
      </w:r>
    </w:p>
    <w:p w14:paraId="77198EBA" w14:textId="77777777" w:rsidR="007220D0" w:rsidRPr="00E6482C" w:rsidRDefault="007220D0" w:rsidP="00C15D49">
      <w:pPr>
        <w:spacing w:after="0" w:line="240" w:lineRule="auto"/>
        <w:contextualSpacing/>
        <w:mirrorIndents/>
        <w:jc w:val="both"/>
        <w:rPr>
          <w:rFonts w:ascii="Times New Roman" w:eastAsia="Times New Roman" w:hAnsi="Times New Roman" w:cs="Times New Roman"/>
          <w:sz w:val="28"/>
          <w:szCs w:val="28"/>
          <w:lang w:val="uk-UA"/>
        </w:rPr>
      </w:pPr>
    </w:p>
    <w:p w14:paraId="77198EBB" w14:textId="77777777" w:rsidR="00EE12A7" w:rsidRDefault="00885A3C" w:rsidP="00EE12A7">
      <w:pPr>
        <w:spacing w:after="0" w:line="240" w:lineRule="auto"/>
        <w:ind w:left="360"/>
        <w:contextualSpacing/>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lastRenderedPageBreak/>
        <w:t>М</w:t>
      </w:r>
      <w:r w:rsidR="00EE12A7" w:rsidRPr="00EE12A7">
        <w:rPr>
          <w:rFonts w:ascii="Times New Roman" w:eastAsia="Times New Roman" w:hAnsi="Times New Roman" w:cs="Times New Roman"/>
          <w:sz w:val="28"/>
          <w:szCs w:val="28"/>
          <w:lang w:val="uk-UA" w:eastAsia="ru-RU"/>
        </w:rPr>
        <w:t>іськ</w:t>
      </w:r>
      <w:r>
        <w:rPr>
          <w:rFonts w:ascii="Times New Roman" w:eastAsia="Times New Roman" w:hAnsi="Times New Roman" w:cs="Times New Roman"/>
          <w:sz w:val="28"/>
          <w:szCs w:val="28"/>
          <w:lang w:val="uk-UA" w:eastAsia="ru-RU"/>
        </w:rPr>
        <w:t>ий</w:t>
      </w:r>
      <w:r w:rsidR="00EE12A7" w:rsidRPr="00EE12A7">
        <w:rPr>
          <w:rFonts w:ascii="Times New Roman" w:eastAsia="Times New Roman" w:hAnsi="Times New Roman" w:cs="Times New Roman"/>
          <w:sz w:val="28"/>
          <w:szCs w:val="28"/>
          <w:lang w:val="uk-UA" w:eastAsia="ru-RU"/>
        </w:rPr>
        <w:t xml:space="preserve"> голов</w:t>
      </w:r>
      <w:r>
        <w:rPr>
          <w:rFonts w:ascii="Times New Roman" w:eastAsia="Times New Roman" w:hAnsi="Times New Roman" w:cs="Times New Roman"/>
          <w:sz w:val="28"/>
          <w:szCs w:val="28"/>
          <w:lang w:val="uk-UA" w:eastAsia="ru-RU"/>
        </w:rPr>
        <w:t>а</w:t>
      </w:r>
      <w:r w:rsidR="00EE12A7" w:rsidRPr="00EE12A7">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r w:rsidR="00EE12A7" w:rsidRPr="00EE12A7">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Олександр СИТАЙЛО</w:t>
      </w:r>
    </w:p>
    <w:p w14:paraId="77198EBC" w14:textId="77777777" w:rsidR="00EE12A7" w:rsidRDefault="00EE12A7" w:rsidP="00EE12A7">
      <w:pPr>
        <w:spacing w:after="0" w:line="240" w:lineRule="auto"/>
        <w:ind w:left="360"/>
        <w:contextualSpacing/>
        <w:jc w:val="both"/>
        <w:rPr>
          <w:rFonts w:ascii="Times New Roman" w:eastAsia="Times New Roman" w:hAnsi="Times New Roman" w:cs="Times New Roman"/>
          <w:sz w:val="8"/>
          <w:szCs w:val="8"/>
          <w:lang w:val="uk-UA" w:eastAsia="ru-RU"/>
        </w:rPr>
      </w:pPr>
    </w:p>
    <w:p w14:paraId="77198EC0" w14:textId="77777777" w:rsidR="00686EB5" w:rsidRDefault="00686EB5" w:rsidP="00CF0DCD">
      <w:pPr>
        <w:spacing w:before="100" w:beforeAutospacing="1" w:after="100" w:afterAutospacing="1" w:line="240" w:lineRule="auto"/>
        <w:contextualSpacing/>
        <w:jc w:val="both"/>
        <w:rPr>
          <w:rFonts w:ascii="Times New Roman" w:eastAsia="Times New Roman" w:hAnsi="Times New Roman" w:cs="Times New Roman"/>
          <w:bCs/>
          <w:iCs/>
          <w:kern w:val="2"/>
          <w:sz w:val="24"/>
          <w:szCs w:val="24"/>
          <w:lang w:val="uk-UA" w:eastAsia="ru-RU"/>
        </w:rPr>
      </w:pPr>
    </w:p>
    <w:p w14:paraId="77198EC1" w14:textId="77777777" w:rsidR="00CF0DCD" w:rsidRPr="00CF0DCD" w:rsidRDefault="00CF0DCD" w:rsidP="00CF0DCD">
      <w:pPr>
        <w:spacing w:before="100" w:beforeAutospacing="1" w:after="100" w:afterAutospacing="1" w:line="240" w:lineRule="auto"/>
        <w:contextualSpacing/>
        <w:jc w:val="both"/>
        <w:rPr>
          <w:rFonts w:ascii="Times New Roman" w:eastAsia="Times New Roman" w:hAnsi="Times New Roman" w:cs="Times New Roman"/>
          <w:bCs/>
          <w:iCs/>
          <w:kern w:val="2"/>
          <w:sz w:val="24"/>
          <w:szCs w:val="24"/>
          <w:lang w:eastAsia="ru-RU"/>
        </w:rPr>
      </w:pPr>
      <w:proofErr w:type="spellStart"/>
      <w:r w:rsidRPr="00CF0DCD">
        <w:rPr>
          <w:rFonts w:ascii="Times New Roman" w:eastAsia="Times New Roman" w:hAnsi="Times New Roman" w:cs="Times New Roman"/>
          <w:bCs/>
          <w:iCs/>
          <w:kern w:val="2"/>
          <w:sz w:val="24"/>
          <w:szCs w:val="24"/>
          <w:lang w:eastAsia="ru-RU"/>
        </w:rPr>
        <w:t>Віталій</w:t>
      </w:r>
      <w:proofErr w:type="spellEnd"/>
      <w:r w:rsidRPr="00CF0DCD">
        <w:rPr>
          <w:rFonts w:ascii="Times New Roman" w:eastAsia="Times New Roman" w:hAnsi="Times New Roman" w:cs="Times New Roman"/>
          <w:bCs/>
          <w:iCs/>
          <w:kern w:val="2"/>
          <w:sz w:val="24"/>
          <w:szCs w:val="24"/>
          <w:lang w:eastAsia="ru-RU"/>
        </w:rPr>
        <w:t xml:space="preserve"> ЛУКАШЕНКО</w:t>
      </w:r>
    </w:p>
    <w:p w14:paraId="77198EC2" w14:textId="77777777" w:rsidR="00CF0DCD" w:rsidRPr="00CF0DCD" w:rsidRDefault="00CF0DCD" w:rsidP="00CF0DCD">
      <w:pPr>
        <w:spacing w:after="160" w:line="240" w:lineRule="atLeast"/>
        <w:contextualSpacing/>
        <w:rPr>
          <w:rFonts w:ascii="Times New Roman" w:eastAsia="Calibri" w:hAnsi="Times New Roman" w:cs="Times New Roman"/>
          <w:kern w:val="2"/>
          <w:sz w:val="24"/>
          <w:szCs w:val="24"/>
        </w:rPr>
      </w:pPr>
      <w:proofErr w:type="spellStart"/>
      <w:r w:rsidRPr="00CF0DCD">
        <w:rPr>
          <w:rFonts w:ascii="Times New Roman" w:eastAsia="Calibri" w:hAnsi="Times New Roman" w:cs="Times New Roman"/>
          <w:kern w:val="2"/>
          <w:sz w:val="24"/>
          <w:szCs w:val="24"/>
        </w:rPr>
        <w:t>Ігор</w:t>
      </w:r>
      <w:proofErr w:type="spellEnd"/>
      <w:r w:rsidRPr="00CF0DCD">
        <w:rPr>
          <w:rFonts w:ascii="Times New Roman" w:eastAsia="Calibri" w:hAnsi="Times New Roman" w:cs="Times New Roman"/>
          <w:kern w:val="2"/>
          <w:sz w:val="24"/>
          <w:szCs w:val="24"/>
        </w:rPr>
        <w:t xml:space="preserve"> МАЛЕГУС</w:t>
      </w:r>
    </w:p>
    <w:p w14:paraId="77198EC3" w14:textId="77777777" w:rsidR="00CF0DCD" w:rsidRPr="00CF0DCD" w:rsidRDefault="00CF0DCD" w:rsidP="00CF0DCD">
      <w:pPr>
        <w:spacing w:after="160" w:line="240" w:lineRule="atLeast"/>
        <w:contextualSpacing/>
        <w:rPr>
          <w:rFonts w:ascii="Times New Roman" w:eastAsia="Calibri" w:hAnsi="Times New Roman" w:cs="Times New Roman"/>
          <w:kern w:val="2"/>
          <w:sz w:val="24"/>
          <w:szCs w:val="24"/>
        </w:rPr>
      </w:pPr>
      <w:proofErr w:type="spellStart"/>
      <w:r w:rsidRPr="00CF0DCD">
        <w:rPr>
          <w:rFonts w:ascii="Times New Roman" w:eastAsia="Calibri" w:hAnsi="Times New Roman" w:cs="Times New Roman"/>
          <w:kern w:val="2"/>
          <w:sz w:val="24"/>
          <w:szCs w:val="24"/>
        </w:rPr>
        <w:t>Олександр</w:t>
      </w:r>
      <w:proofErr w:type="spellEnd"/>
      <w:r w:rsidRPr="00CF0DCD">
        <w:rPr>
          <w:rFonts w:ascii="Times New Roman" w:eastAsia="Calibri" w:hAnsi="Times New Roman" w:cs="Times New Roman"/>
          <w:kern w:val="2"/>
          <w:sz w:val="24"/>
          <w:szCs w:val="24"/>
        </w:rPr>
        <w:t xml:space="preserve"> ПАРШАКОВ</w:t>
      </w:r>
    </w:p>
    <w:p w14:paraId="77198EC6" w14:textId="7650CF3A" w:rsidR="00C15D49" w:rsidRPr="00152E35" w:rsidRDefault="00955D46" w:rsidP="007A4473">
      <w:pPr>
        <w:spacing w:after="160" w:line="240" w:lineRule="atLeast"/>
        <w:contextualSpacing/>
        <w:rPr>
          <w:rFonts w:ascii="Times New Roman" w:hAnsi="Times New Roman"/>
          <w:lang w:val="uk-UA"/>
        </w:rPr>
      </w:pPr>
      <w:r>
        <w:rPr>
          <w:rFonts w:ascii="Times New Roman" w:eastAsia="Times New Roman" w:hAnsi="Times New Roman" w:cs="Times New Roman"/>
          <w:sz w:val="24"/>
          <w:szCs w:val="24"/>
          <w:lang w:val="uk-UA" w:eastAsia="ru-RU"/>
        </w:rPr>
        <w:t>Анастасі НАКОНЕЧНА</w:t>
      </w:r>
    </w:p>
    <w:sectPr w:rsidR="00C15D49" w:rsidRPr="00152E35" w:rsidSect="002419CF">
      <w:pgSz w:w="12240" w:h="15840"/>
      <w:pgMar w:top="851" w:right="567" w:bottom="14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324AE3"/>
    <w:multiLevelType w:val="hybridMultilevel"/>
    <w:tmpl w:val="86E8D3A8"/>
    <w:lvl w:ilvl="0" w:tplc="8522CA3E">
      <w:start w:val="1"/>
      <w:numFmt w:val="decimal"/>
      <w:lvlText w:val="%1."/>
      <w:lvlJc w:val="left"/>
      <w:pPr>
        <w:tabs>
          <w:tab w:val="num" w:pos="709"/>
        </w:tabs>
        <w:ind w:left="709" w:hanging="360"/>
      </w:pPr>
      <w:rPr>
        <w:rFonts w:ascii="Times New Roman" w:eastAsia="Times New Roman" w:hAnsi="Times New Roman" w:cs="Times New Roman"/>
        <w:b w:val="0"/>
      </w:rPr>
    </w:lvl>
    <w:lvl w:ilvl="1" w:tplc="04190019">
      <w:start w:val="1"/>
      <w:numFmt w:val="lowerLetter"/>
      <w:lvlText w:val="%2."/>
      <w:lvlJc w:val="left"/>
      <w:pPr>
        <w:tabs>
          <w:tab w:val="num" w:pos="1789"/>
        </w:tabs>
        <w:ind w:left="1789" w:hanging="360"/>
      </w:pPr>
    </w:lvl>
    <w:lvl w:ilvl="2" w:tplc="0419001B">
      <w:start w:val="1"/>
      <w:numFmt w:val="decimal"/>
      <w:lvlText w:val="%3."/>
      <w:lvlJc w:val="left"/>
      <w:pPr>
        <w:tabs>
          <w:tab w:val="num" w:pos="2509"/>
        </w:tabs>
        <w:ind w:left="2509" w:hanging="360"/>
      </w:pPr>
    </w:lvl>
    <w:lvl w:ilvl="3" w:tplc="0419000F">
      <w:start w:val="1"/>
      <w:numFmt w:val="decimal"/>
      <w:lvlText w:val="%4."/>
      <w:lvlJc w:val="left"/>
      <w:pPr>
        <w:tabs>
          <w:tab w:val="num" w:pos="3229"/>
        </w:tabs>
        <w:ind w:left="3229" w:hanging="360"/>
      </w:pPr>
    </w:lvl>
    <w:lvl w:ilvl="4" w:tplc="04190019">
      <w:start w:val="1"/>
      <w:numFmt w:val="decimal"/>
      <w:lvlText w:val="%5."/>
      <w:lvlJc w:val="left"/>
      <w:pPr>
        <w:tabs>
          <w:tab w:val="num" w:pos="3949"/>
        </w:tabs>
        <w:ind w:left="3949" w:hanging="360"/>
      </w:pPr>
    </w:lvl>
    <w:lvl w:ilvl="5" w:tplc="0419001B">
      <w:start w:val="1"/>
      <w:numFmt w:val="decimal"/>
      <w:lvlText w:val="%6."/>
      <w:lvlJc w:val="left"/>
      <w:pPr>
        <w:tabs>
          <w:tab w:val="num" w:pos="4669"/>
        </w:tabs>
        <w:ind w:left="4669" w:hanging="360"/>
      </w:pPr>
    </w:lvl>
    <w:lvl w:ilvl="6" w:tplc="0419000F">
      <w:start w:val="1"/>
      <w:numFmt w:val="decimal"/>
      <w:lvlText w:val="%7."/>
      <w:lvlJc w:val="left"/>
      <w:pPr>
        <w:tabs>
          <w:tab w:val="num" w:pos="5389"/>
        </w:tabs>
        <w:ind w:left="5389" w:hanging="360"/>
      </w:pPr>
    </w:lvl>
    <w:lvl w:ilvl="7" w:tplc="04190019">
      <w:start w:val="1"/>
      <w:numFmt w:val="decimal"/>
      <w:lvlText w:val="%8."/>
      <w:lvlJc w:val="left"/>
      <w:pPr>
        <w:tabs>
          <w:tab w:val="num" w:pos="6109"/>
        </w:tabs>
        <w:ind w:left="6109" w:hanging="360"/>
      </w:pPr>
    </w:lvl>
    <w:lvl w:ilvl="8" w:tplc="0419001B">
      <w:start w:val="1"/>
      <w:numFmt w:val="decimal"/>
      <w:lvlText w:val="%9."/>
      <w:lvlJc w:val="left"/>
      <w:pPr>
        <w:tabs>
          <w:tab w:val="num" w:pos="6829"/>
        </w:tabs>
        <w:ind w:left="6829"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8D6"/>
    <w:rsid w:val="0005679F"/>
    <w:rsid w:val="00062AA8"/>
    <w:rsid w:val="000C1EA5"/>
    <w:rsid w:val="000F19E8"/>
    <w:rsid w:val="000F6601"/>
    <w:rsid w:val="001169BD"/>
    <w:rsid w:val="00152E35"/>
    <w:rsid w:val="0017600B"/>
    <w:rsid w:val="001A466F"/>
    <w:rsid w:val="001C7F1B"/>
    <w:rsid w:val="00202D82"/>
    <w:rsid w:val="002419CF"/>
    <w:rsid w:val="00252BA6"/>
    <w:rsid w:val="00354DE1"/>
    <w:rsid w:val="00364C2D"/>
    <w:rsid w:val="00367014"/>
    <w:rsid w:val="00386A02"/>
    <w:rsid w:val="003C3210"/>
    <w:rsid w:val="0040470A"/>
    <w:rsid w:val="00414304"/>
    <w:rsid w:val="00436663"/>
    <w:rsid w:val="00445A9C"/>
    <w:rsid w:val="00461CDC"/>
    <w:rsid w:val="00464735"/>
    <w:rsid w:val="004A1998"/>
    <w:rsid w:val="004F6305"/>
    <w:rsid w:val="00500715"/>
    <w:rsid w:val="00514F0A"/>
    <w:rsid w:val="005152FE"/>
    <w:rsid w:val="00523829"/>
    <w:rsid w:val="005443D8"/>
    <w:rsid w:val="005458A8"/>
    <w:rsid w:val="00552DD8"/>
    <w:rsid w:val="005A1711"/>
    <w:rsid w:val="005F12D7"/>
    <w:rsid w:val="005F6983"/>
    <w:rsid w:val="006003BF"/>
    <w:rsid w:val="0061044F"/>
    <w:rsid w:val="00625464"/>
    <w:rsid w:val="0066242E"/>
    <w:rsid w:val="00666F90"/>
    <w:rsid w:val="006778DF"/>
    <w:rsid w:val="00686EB5"/>
    <w:rsid w:val="0069022C"/>
    <w:rsid w:val="00692832"/>
    <w:rsid w:val="006E77EF"/>
    <w:rsid w:val="006F6AAA"/>
    <w:rsid w:val="007013E2"/>
    <w:rsid w:val="007220D0"/>
    <w:rsid w:val="00726C50"/>
    <w:rsid w:val="007417C1"/>
    <w:rsid w:val="00747D1E"/>
    <w:rsid w:val="00760FF7"/>
    <w:rsid w:val="00767D0B"/>
    <w:rsid w:val="0077257D"/>
    <w:rsid w:val="007822D1"/>
    <w:rsid w:val="007A4473"/>
    <w:rsid w:val="007C0920"/>
    <w:rsid w:val="007E15A9"/>
    <w:rsid w:val="00822EB5"/>
    <w:rsid w:val="00830B15"/>
    <w:rsid w:val="0086062D"/>
    <w:rsid w:val="00875B53"/>
    <w:rsid w:val="00885A3C"/>
    <w:rsid w:val="008A2A90"/>
    <w:rsid w:val="008A56FA"/>
    <w:rsid w:val="008B1C53"/>
    <w:rsid w:val="00955D46"/>
    <w:rsid w:val="0097526F"/>
    <w:rsid w:val="009C787F"/>
    <w:rsid w:val="00A041FD"/>
    <w:rsid w:val="00A34258"/>
    <w:rsid w:val="00A67343"/>
    <w:rsid w:val="00A679A1"/>
    <w:rsid w:val="00A76150"/>
    <w:rsid w:val="00AE1899"/>
    <w:rsid w:val="00B05F15"/>
    <w:rsid w:val="00B80641"/>
    <w:rsid w:val="00B8785B"/>
    <w:rsid w:val="00BC3DE0"/>
    <w:rsid w:val="00BD268B"/>
    <w:rsid w:val="00C00D69"/>
    <w:rsid w:val="00C15D49"/>
    <w:rsid w:val="00C258BD"/>
    <w:rsid w:val="00C30173"/>
    <w:rsid w:val="00C93E30"/>
    <w:rsid w:val="00CA656D"/>
    <w:rsid w:val="00CE0410"/>
    <w:rsid w:val="00CF0DCD"/>
    <w:rsid w:val="00D30179"/>
    <w:rsid w:val="00D52A6C"/>
    <w:rsid w:val="00E24EC2"/>
    <w:rsid w:val="00E6482C"/>
    <w:rsid w:val="00E66092"/>
    <w:rsid w:val="00E745A4"/>
    <w:rsid w:val="00E832DA"/>
    <w:rsid w:val="00E97051"/>
    <w:rsid w:val="00EA6A48"/>
    <w:rsid w:val="00ED5AAD"/>
    <w:rsid w:val="00EE12A7"/>
    <w:rsid w:val="00F06613"/>
    <w:rsid w:val="00F10FCA"/>
    <w:rsid w:val="00F16B5C"/>
    <w:rsid w:val="00F42E38"/>
    <w:rsid w:val="00F717AB"/>
    <w:rsid w:val="00F71954"/>
    <w:rsid w:val="00F75318"/>
    <w:rsid w:val="00F768D6"/>
    <w:rsid w:val="00F95FFE"/>
    <w:rsid w:val="00FE280D"/>
    <w:rsid w:val="00FF7B03"/>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98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D82"/>
    <w:pPr>
      <w:spacing w:after="200" w:line="276" w:lineRule="auto"/>
    </w:pPr>
    <w:rPr>
      <w:kern w:val="0"/>
      <w:lang w:val="ru-RU"/>
    </w:rPr>
  </w:style>
  <w:style w:type="paragraph" w:styleId="5">
    <w:name w:val="heading 5"/>
    <w:basedOn w:val="a"/>
    <w:next w:val="a"/>
    <w:link w:val="50"/>
    <w:semiHidden/>
    <w:unhideWhenUsed/>
    <w:qFormat/>
    <w:rsid w:val="00202D82"/>
    <w:pPr>
      <w:keepNext/>
      <w:spacing w:after="0" w:line="240" w:lineRule="auto"/>
      <w:outlineLvl w:val="4"/>
    </w:pPr>
    <w:rPr>
      <w:rFonts w:ascii="Times New Roman" w:eastAsia="Times New Roman" w:hAnsi="Times New Roman" w:cs="Times New Roman"/>
      <w:sz w:val="24"/>
      <w:szCs w:val="20"/>
      <w:lang w:val="uk-UA" w:eastAsia="ru-RU"/>
    </w:rPr>
  </w:style>
  <w:style w:type="paragraph" w:styleId="6">
    <w:name w:val="heading 6"/>
    <w:basedOn w:val="a"/>
    <w:next w:val="a"/>
    <w:link w:val="60"/>
    <w:semiHidden/>
    <w:unhideWhenUsed/>
    <w:qFormat/>
    <w:rsid w:val="00202D82"/>
    <w:pPr>
      <w:keepNext/>
      <w:spacing w:after="0" w:line="240" w:lineRule="auto"/>
      <w:jc w:val="center"/>
      <w:outlineLvl w:val="5"/>
    </w:pPr>
    <w:rPr>
      <w:rFonts w:ascii="Times New Roman" w:eastAsia="Times New Roman" w:hAnsi="Times New Roman" w:cs="Times New Roman"/>
      <w:sz w:val="24"/>
      <w:szCs w:val="20"/>
      <w:lang w:val="uk-UA" w:eastAsia="ru-RU"/>
    </w:rPr>
  </w:style>
  <w:style w:type="paragraph" w:styleId="7">
    <w:name w:val="heading 7"/>
    <w:basedOn w:val="a"/>
    <w:next w:val="a"/>
    <w:link w:val="70"/>
    <w:unhideWhenUsed/>
    <w:qFormat/>
    <w:rsid w:val="00202D82"/>
    <w:pPr>
      <w:keepNext/>
      <w:tabs>
        <w:tab w:val="left" w:pos="2985"/>
      </w:tabs>
      <w:spacing w:after="0" w:line="240" w:lineRule="auto"/>
      <w:jc w:val="center"/>
      <w:outlineLvl w:val="6"/>
    </w:pPr>
    <w:rPr>
      <w:rFonts w:ascii="Times New Roman" w:eastAsia="Times New Roman" w:hAnsi="Times New Roman" w:cs="Times New Roman"/>
      <w:b/>
      <w:bCs/>
      <w:sz w:val="4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semiHidden/>
    <w:rsid w:val="00202D82"/>
    <w:rPr>
      <w:rFonts w:ascii="Times New Roman" w:eastAsia="Times New Roman" w:hAnsi="Times New Roman" w:cs="Times New Roman"/>
      <w:kern w:val="0"/>
      <w:sz w:val="24"/>
      <w:szCs w:val="20"/>
      <w:lang w:val="uk-UA" w:eastAsia="ru-RU"/>
    </w:rPr>
  </w:style>
  <w:style w:type="character" w:customStyle="1" w:styleId="60">
    <w:name w:val="Заголовок 6 Знак"/>
    <w:basedOn w:val="a0"/>
    <w:link w:val="6"/>
    <w:semiHidden/>
    <w:rsid w:val="00202D82"/>
    <w:rPr>
      <w:rFonts w:ascii="Times New Roman" w:eastAsia="Times New Roman" w:hAnsi="Times New Roman" w:cs="Times New Roman"/>
      <w:kern w:val="0"/>
      <w:sz w:val="24"/>
      <w:szCs w:val="20"/>
      <w:lang w:val="uk-UA" w:eastAsia="ru-RU"/>
    </w:rPr>
  </w:style>
  <w:style w:type="character" w:customStyle="1" w:styleId="70">
    <w:name w:val="Заголовок 7 Знак"/>
    <w:basedOn w:val="a0"/>
    <w:link w:val="7"/>
    <w:rsid w:val="00202D82"/>
    <w:rPr>
      <w:rFonts w:ascii="Times New Roman" w:eastAsia="Times New Roman" w:hAnsi="Times New Roman" w:cs="Times New Roman"/>
      <w:b/>
      <w:bCs/>
      <w:kern w:val="0"/>
      <w:sz w:val="40"/>
      <w:szCs w:val="20"/>
      <w:lang w:val="uk-UA" w:eastAsia="ru-RU"/>
    </w:rPr>
  </w:style>
  <w:style w:type="paragraph" w:styleId="a3">
    <w:name w:val="List Paragraph"/>
    <w:basedOn w:val="a"/>
    <w:uiPriority w:val="34"/>
    <w:qFormat/>
    <w:rsid w:val="00202D82"/>
    <w:pPr>
      <w:spacing w:after="0" w:line="240" w:lineRule="auto"/>
      <w:ind w:left="720"/>
      <w:contextualSpacing/>
    </w:pPr>
    <w:rPr>
      <w:rFonts w:ascii="Calibri" w:eastAsia="Times New Roman" w:hAnsi="Calibri" w:cs="Times New Roman"/>
      <w:sz w:val="24"/>
      <w:szCs w:val="24"/>
      <w:lang w:val="en-US"/>
    </w:rPr>
  </w:style>
  <w:style w:type="paragraph" w:styleId="a4">
    <w:name w:val="No Spacing"/>
    <w:uiPriority w:val="1"/>
    <w:qFormat/>
    <w:rsid w:val="00F16B5C"/>
    <w:pPr>
      <w:spacing w:after="0" w:line="240" w:lineRule="auto"/>
    </w:pPr>
    <w:rPr>
      <w:kern w:val="0"/>
      <w:lang w:val="ru-RU"/>
    </w:rPr>
  </w:style>
  <w:style w:type="paragraph" w:customStyle="1" w:styleId="docdata">
    <w:name w:val="docdata"/>
    <w:aliases w:val="docy,v5,4355,baiaagaaboqcaaadpa8aaavkdwaaaaaaaaaaaaaaaaaaaaaaaaaaaaaaaaaaaaaaaaaaaaaaaaaaaaaaaaaaaaaaaaaaaaaaaaaaaaaaaaaaaaaaaaaaaaaaaaaaaaaaaaaaaaaaaaaaaaaaaaaaaaaaaaaaaaaaaaaaaaaaaaaaaaaaaaaaaaaaaaaaaaaaaaaaaaaaaaaaaaaaaaaaaaaaaaaaaaaaaaaaaaaa"/>
    <w:basedOn w:val="a"/>
    <w:rsid w:val="006778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semiHidden/>
    <w:unhideWhenUsed/>
    <w:rsid w:val="006778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
    <w:name w:val="Основной текст (2)_"/>
    <w:link w:val="20"/>
    <w:locked/>
    <w:rsid w:val="00EA6A48"/>
    <w:rPr>
      <w:rFonts w:ascii="Times New Roman" w:eastAsia="Times New Roman" w:hAnsi="Times New Roman" w:cs="Times New Roman"/>
      <w:b/>
      <w:bCs/>
      <w:spacing w:val="2"/>
      <w:shd w:val="clear" w:color="auto" w:fill="FFFFFF"/>
    </w:rPr>
  </w:style>
  <w:style w:type="paragraph" w:customStyle="1" w:styleId="20">
    <w:name w:val="Основной текст (2)"/>
    <w:basedOn w:val="a"/>
    <w:link w:val="2"/>
    <w:rsid w:val="00EA6A48"/>
    <w:pPr>
      <w:widowControl w:val="0"/>
      <w:shd w:val="clear" w:color="auto" w:fill="FFFFFF"/>
      <w:spacing w:before="180" w:after="120" w:line="461" w:lineRule="exact"/>
      <w:jc w:val="center"/>
    </w:pPr>
    <w:rPr>
      <w:rFonts w:ascii="Times New Roman" w:eastAsia="Times New Roman" w:hAnsi="Times New Roman" w:cs="Times New Roman"/>
      <w:b/>
      <w:bCs/>
      <w:spacing w:val="2"/>
      <w:kern w:val="2"/>
      <w:lang w:val="en-US"/>
    </w:rPr>
  </w:style>
  <w:style w:type="character" w:customStyle="1" w:styleId="rvts46">
    <w:name w:val="rvts46"/>
    <w:basedOn w:val="a0"/>
    <w:rsid w:val="00A679A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D82"/>
    <w:pPr>
      <w:spacing w:after="200" w:line="276" w:lineRule="auto"/>
    </w:pPr>
    <w:rPr>
      <w:kern w:val="0"/>
      <w:lang w:val="ru-RU"/>
    </w:rPr>
  </w:style>
  <w:style w:type="paragraph" w:styleId="5">
    <w:name w:val="heading 5"/>
    <w:basedOn w:val="a"/>
    <w:next w:val="a"/>
    <w:link w:val="50"/>
    <w:semiHidden/>
    <w:unhideWhenUsed/>
    <w:qFormat/>
    <w:rsid w:val="00202D82"/>
    <w:pPr>
      <w:keepNext/>
      <w:spacing w:after="0" w:line="240" w:lineRule="auto"/>
      <w:outlineLvl w:val="4"/>
    </w:pPr>
    <w:rPr>
      <w:rFonts w:ascii="Times New Roman" w:eastAsia="Times New Roman" w:hAnsi="Times New Roman" w:cs="Times New Roman"/>
      <w:sz w:val="24"/>
      <w:szCs w:val="20"/>
      <w:lang w:val="uk-UA" w:eastAsia="ru-RU"/>
    </w:rPr>
  </w:style>
  <w:style w:type="paragraph" w:styleId="6">
    <w:name w:val="heading 6"/>
    <w:basedOn w:val="a"/>
    <w:next w:val="a"/>
    <w:link w:val="60"/>
    <w:semiHidden/>
    <w:unhideWhenUsed/>
    <w:qFormat/>
    <w:rsid w:val="00202D82"/>
    <w:pPr>
      <w:keepNext/>
      <w:spacing w:after="0" w:line="240" w:lineRule="auto"/>
      <w:jc w:val="center"/>
      <w:outlineLvl w:val="5"/>
    </w:pPr>
    <w:rPr>
      <w:rFonts w:ascii="Times New Roman" w:eastAsia="Times New Roman" w:hAnsi="Times New Roman" w:cs="Times New Roman"/>
      <w:sz w:val="24"/>
      <w:szCs w:val="20"/>
      <w:lang w:val="uk-UA" w:eastAsia="ru-RU"/>
    </w:rPr>
  </w:style>
  <w:style w:type="paragraph" w:styleId="7">
    <w:name w:val="heading 7"/>
    <w:basedOn w:val="a"/>
    <w:next w:val="a"/>
    <w:link w:val="70"/>
    <w:unhideWhenUsed/>
    <w:qFormat/>
    <w:rsid w:val="00202D82"/>
    <w:pPr>
      <w:keepNext/>
      <w:tabs>
        <w:tab w:val="left" w:pos="2985"/>
      </w:tabs>
      <w:spacing w:after="0" w:line="240" w:lineRule="auto"/>
      <w:jc w:val="center"/>
      <w:outlineLvl w:val="6"/>
    </w:pPr>
    <w:rPr>
      <w:rFonts w:ascii="Times New Roman" w:eastAsia="Times New Roman" w:hAnsi="Times New Roman" w:cs="Times New Roman"/>
      <w:b/>
      <w:bCs/>
      <w:sz w:val="4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semiHidden/>
    <w:rsid w:val="00202D82"/>
    <w:rPr>
      <w:rFonts w:ascii="Times New Roman" w:eastAsia="Times New Roman" w:hAnsi="Times New Roman" w:cs="Times New Roman"/>
      <w:kern w:val="0"/>
      <w:sz w:val="24"/>
      <w:szCs w:val="20"/>
      <w:lang w:val="uk-UA" w:eastAsia="ru-RU"/>
    </w:rPr>
  </w:style>
  <w:style w:type="character" w:customStyle="1" w:styleId="60">
    <w:name w:val="Заголовок 6 Знак"/>
    <w:basedOn w:val="a0"/>
    <w:link w:val="6"/>
    <w:semiHidden/>
    <w:rsid w:val="00202D82"/>
    <w:rPr>
      <w:rFonts w:ascii="Times New Roman" w:eastAsia="Times New Roman" w:hAnsi="Times New Roman" w:cs="Times New Roman"/>
      <w:kern w:val="0"/>
      <w:sz w:val="24"/>
      <w:szCs w:val="20"/>
      <w:lang w:val="uk-UA" w:eastAsia="ru-RU"/>
    </w:rPr>
  </w:style>
  <w:style w:type="character" w:customStyle="1" w:styleId="70">
    <w:name w:val="Заголовок 7 Знак"/>
    <w:basedOn w:val="a0"/>
    <w:link w:val="7"/>
    <w:rsid w:val="00202D82"/>
    <w:rPr>
      <w:rFonts w:ascii="Times New Roman" w:eastAsia="Times New Roman" w:hAnsi="Times New Roman" w:cs="Times New Roman"/>
      <w:b/>
      <w:bCs/>
      <w:kern w:val="0"/>
      <w:sz w:val="40"/>
      <w:szCs w:val="20"/>
      <w:lang w:val="uk-UA" w:eastAsia="ru-RU"/>
    </w:rPr>
  </w:style>
  <w:style w:type="paragraph" w:styleId="a3">
    <w:name w:val="List Paragraph"/>
    <w:basedOn w:val="a"/>
    <w:uiPriority w:val="34"/>
    <w:qFormat/>
    <w:rsid w:val="00202D82"/>
    <w:pPr>
      <w:spacing w:after="0" w:line="240" w:lineRule="auto"/>
      <w:ind w:left="720"/>
      <w:contextualSpacing/>
    </w:pPr>
    <w:rPr>
      <w:rFonts w:ascii="Calibri" w:eastAsia="Times New Roman" w:hAnsi="Calibri" w:cs="Times New Roman"/>
      <w:sz w:val="24"/>
      <w:szCs w:val="24"/>
      <w:lang w:val="en-US"/>
    </w:rPr>
  </w:style>
  <w:style w:type="paragraph" w:styleId="a4">
    <w:name w:val="No Spacing"/>
    <w:uiPriority w:val="1"/>
    <w:qFormat/>
    <w:rsid w:val="00F16B5C"/>
    <w:pPr>
      <w:spacing w:after="0" w:line="240" w:lineRule="auto"/>
    </w:pPr>
    <w:rPr>
      <w:kern w:val="0"/>
      <w:lang w:val="ru-RU"/>
    </w:rPr>
  </w:style>
  <w:style w:type="paragraph" w:customStyle="1" w:styleId="docdata">
    <w:name w:val="docdata"/>
    <w:aliases w:val="docy,v5,4355,baiaagaaboqcaaadpa8aaavkdwaaaaaaaaaaaaaaaaaaaaaaaaaaaaaaaaaaaaaaaaaaaaaaaaaaaaaaaaaaaaaaaaaaaaaaaaaaaaaaaaaaaaaaaaaaaaaaaaaaaaaaaaaaaaaaaaaaaaaaaaaaaaaaaaaaaaaaaaaaaaaaaaaaaaaaaaaaaaaaaaaaaaaaaaaaaaaaaaaaaaaaaaaaaaaaaaaaaaaaaaaaaaaa"/>
    <w:basedOn w:val="a"/>
    <w:rsid w:val="006778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semiHidden/>
    <w:unhideWhenUsed/>
    <w:rsid w:val="006778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
    <w:name w:val="Основной текст (2)_"/>
    <w:link w:val="20"/>
    <w:locked/>
    <w:rsid w:val="00EA6A48"/>
    <w:rPr>
      <w:rFonts w:ascii="Times New Roman" w:eastAsia="Times New Roman" w:hAnsi="Times New Roman" w:cs="Times New Roman"/>
      <w:b/>
      <w:bCs/>
      <w:spacing w:val="2"/>
      <w:shd w:val="clear" w:color="auto" w:fill="FFFFFF"/>
    </w:rPr>
  </w:style>
  <w:style w:type="paragraph" w:customStyle="1" w:styleId="20">
    <w:name w:val="Основной текст (2)"/>
    <w:basedOn w:val="a"/>
    <w:link w:val="2"/>
    <w:rsid w:val="00EA6A48"/>
    <w:pPr>
      <w:widowControl w:val="0"/>
      <w:shd w:val="clear" w:color="auto" w:fill="FFFFFF"/>
      <w:spacing w:before="180" w:after="120" w:line="461" w:lineRule="exact"/>
      <w:jc w:val="center"/>
    </w:pPr>
    <w:rPr>
      <w:rFonts w:ascii="Times New Roman" w:eastAsia="Times New Roman" w:hAnsi="Times New Roman" w:cs="Times New Roman"/>
      <w:b/>
      <w:bCs/>
      <w:spacing w:val="2"/>
      <w:kern w:val="2"/>
      <w:lang w:val="en-US"/>
    </w:rPr>
  </w:style>
  <w:style w:type="character" w:customStyle="1" w:styleId="rvts46">
    <w:name w:val="rvts46"/>
    <w:basedOn w:val="a0"/>
    <w:rsid w:val="00A679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09980">
      <w:bodyDiv w:val="1"/>
      <w:marLeft w:val="0"/>
      <w:marRight w:val="0"/>
      <w:marTop w:val="0"/>
      <w:marBottom w:val="0"/>
      <w:divBdr>
        <w:top w:val="none" w:sz="0" w:space="0" w:color="auto"/>
        <w:left w:val="none" w:sz="0" w:space="0" w:color="auto"/>
        <w:bottom w:val="none" w:sz="0" w:space="0" w:color="auto"/>
        <w:right w:val="none" w:sz="0" w:space="0" w:color="auto"/>
      </w:divBdr>
    </w:div>
    <w:div w:id="101264600">
      <w:bodyDiv w:val="1"/>
      <w:marLeft w:val="0"/>
      <w:marRight w:val="0"/>
      <w:marTop w:val="0"/>
      <w:marBottom w:val="0"/>
      <w:divBdr>
        <w:top w:val="none" w:sz="0" w:space="0" w:color="auto"/>
        <w:left w:val="none" w:sz="0" w:space="0" w:color="auto"/>
        <w:bottom w:val="none" w:sz="0" w:space="0" w:color="auto"/>
        <w:right w:val="none" w:sz="0" w:space="0" w:color="auto"/>
      </w:divBdr>
    </w:div>
    <w:div w:id="1430082343">
      <w:bodyDiv w:val="1"/>
      <w:marLeft w:val="0"/>
      <w:marRight w:val="0"/>
      <w:marTop w:val="0"/>
      <w:marBottom w:val="0"/>
      <w:divBdr>
        <w:top w:val="none" w:sz="0" w:space="0" w:color="auto"/>
        <w:left w:val="none" w:sz="0" w:space="0" w:color="auto"/>
        <w:bottom w:val="none" w:sz="0" w:space="0" w:color="auto"/>
        <w:right w:val="none" w:sz="0" w:space="0" w:color="auto"/>
      </w:divBdr>
    </w:div>
    <w:div w:id="2114787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Pages>
  <Words>280</Words>
  <Characters>1596</Characters>
  <Application>Microsoft Office Word</Application>
  <DocSecurity>0</DocSecurity>
  <Lines>13</Lines>
  <Paragraphs>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Reanimator Extreme Edition</Company>
  <LinksUpToDate>false</LinksUpToDate>
  <CharactersWithSpaces>1873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Анастасія Суханова</dc:creator>
  <cp:lastModifiedBy>1</cp:lastModifiedBy>
  <cp:revision>41</cp:revision>
  <cp:lastPrinted>2026-04-01T11:08:00Z</cp:lastPrinted>
  <dcterms:created xsi:type="dcterms:W3CDTF">2026-02-09T10:16:00Z</dcterms:created>
  <dcterms:modified xsi:type="dcterms:W3CDTF">2026-05-18T13:31:00Z</dcterms:modified>
</cp:coreProperties>
</file>